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D2351" w14:textId="77777777" w:rsidR="000765CA" w:rsidRDefault="000765CA" w:rsidP="000765CA">
      <w:pPr>
        <w:spacing w:line="360" w:lineRule="auto"/>
        <w:jc w:val="center"/>
        <w:rPr>
          <w:b/>
          <w:sz w:val="32"/>
          <w:szCs w:val="32"/>
        </w:rPr>
      </w:pPr>
      <w:r>
        <w:rPr>
          <w:noProof/>
          <w:lang w:eastAsia="en-GB"/>
        </w:rPr>
        <w:drawing>
          <wp:anchor distT="0" distB="0" distL="114300" distR="114300" simplePos="0" relativeHeight="251659264" behindDoc="1" locked="0" layoutInCell="1" allowOverlap="1" wp14:anchorId="5C7BBF7C" wp14:editId="126DD93B">
            <wp:simplePos x="0" y="0"/>
            <wp:positionH relativeFrom="margin">
              <wp:posOffset>1633220</wp:posOffset>
            </wp:positionH>
            <wp:positionV relativeFrom="margin">
              <wp:posOffset>-285115</wp:posOffset>
            </wp:positionV>
            <wp:extent cx="3261995" cy="84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880"/>
                    <a:stretch>
                      <a:fillRect/>
                    </a:stretch>
                  </pic:blipFill>
                  <pic:spPr bwMode="auto">
                    <a:xfrm>
                      <a:off x="0" y="0"/>
                      <a:ext cx="326199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708237" w14:textId="77777777" w:rsidR="00537704" w:rsidRDefault="00537704" w:rsidP="000765CA">
      <w:pPr>
        <w:autoSpaceDE w:val="0"/>
        <w:autoSpaceDN w:val="0"/>
        <w:rPr>
          <w:b/>
          <w:sz w:val="32"/>
          <w:szCs w:val="32"/>
        </w:rPr>
      </w:pPr>
    </w:p>
    <w:p w14:paraId="66403CC3" w14:textId="77777777" w:rsidR="00537704" w:rsidRDefault="00537704" w:rsidP="000765CA">
      <w:pPr>
        <w:autoSpaceDE w:val="0"/>
        <w:autoSpaceDN w:val="0"/>
        <w:rPr>
          <w:b/>
          <w:sz w:val="32"/>
          <w:szCs w:val="32"/>
        </w:rPr>
      </w:pPr>
    </w:p>
    <w:p w14:paraId="4967FB4D" w14:textId="77777777" w:rsidR="000765CA" w:rsidRPr="00B75C7E" w:rsidRDefault="000765CA" w:rsidP="001F0ADD">
      <w:pPr>
        <w:autoSpaceDE w:val="0"/>
        <w:autoSpaceDN w:val="0"/>
        <w:jc w:val="center"/>
        <w:rPr>
          <w:rFonts w:ascii="Gill Sans MT" w:hAnsi="Gill Sans MT"/>
          <w:b/>
          <w:bCs/>
          <w:sz w:val="32"/>
          <w:szCs w:val="32"/>
          <w:u w:val="single"/>
        </w:rPr>
      </w:pPr>
      <w:r w:rsidRPr="00B75C7E">
        <w:rPr>
          <w:rFonts w:ascii="Gill Sans MT" w:hAnsi="Gill Sans MT"/>
          <w:b/>
          <w:bCs/>
          <w:sz w:val="32"/>
          <w:szCs w:val="32"/>
          <w:u w:val="single"/>
        </w:rPr>
        <w:t xml:space="preserve">TOR – </w:t>
      </w:r>
      <w:r w:rsidR="002D5691">
        <w:rPr>
          <w:rFonts w:ascii="Gill Sans MT" w:hAnsi="Gill Sans MT"/>
          <w:b/>
          <w:bCs/>
          <w:sz w:val="32"/>
          <w:szCs w:val="32"/>
          <w:u w:val="single"/>
          <w:lang w:val="en-US"/>
        </w:rPr>
        <w:t>Photography/</w:t>
      </w:r>
      <w:r w:rsidR="00D062FC">
        <w:rPr>
          <w:rFonts w:ascii="Gill Sans MT" w:hAnsi="Gill Sans MT"/>
          <w:b/>
          <w:bCs/>
          <w:sz w:val="32"/>
          <w:szCs w:val="32"/>
          <w:u w:val="single"/>
        </w:rPr>
        <w:t>Videography</w:t>
      </w:r>
      <w:r w:rsidR="007D5084">
        <w:rPr>
          <w:rFonts w:ascii="Gill Sans MT" w:hAnsi="Gill Sans MT"/>
          <w:b/>
          <w:bCs/>
          <w:sz w:val="32"/>
          <w:szCs w:val="32"/>
          <w:u w:val="single"/>
        </w:rPr>
        <w:t xml:space="preserve"> Services</w:t>
      </w:r>
    </w:p>
    <w:p w14:paraId="3520997B" w14:textId="77777777" w:rsidR="000765CA" w:rsidRPr="00B75C7E" w:rsidRDefault="000765CA" w:rsidP="000765CA">
      <w:pPr>
        <w:autoSpaceDE w:val="0"/>
        <w:autoSpaceDN w:val="0"/>
        <w:rPr>
          <w:rFonts w:ascii="Gill Sans MT" w:hAnsi="Gill Sans MT" w:cs="Book Antiqua"/>
          <w:color w:val="000000"/>
        </w:rPr>
      </w:pPr>
    </w:p>
    <w:p w14:paraId="3EACDBBA" w14:textId="77777777" w:rsidR="004557CC" w:rsidRPr="00B75C7E" w:rsidRDefault="004557CC" w:rsidP="000765CA">
      <w:pPr>
        <w:rPr>
          <w:rFonts w:ascii="Gill Sans MT" w:hAnsi="Gill Sans MT"/>
          <w:lang w:val="en-US"/>
        </w:rPr>
      </w:pPr>
    </w:p>
    <w:p w14:paraId="08763276" w14:textId="77777777" w:rsidR="004557CC" w:rsidRPr="00B75C7E" w:rsidRDefault="000765CA" w:rsidP="000765CA">
      <w:pPr>
        <w:rPr>
          <w:rFonts w:ascii="Gill Sans MT" w:hAnsi="Gill Sans MT"/>
          <w:b/>
          <w:bCs/>
        </w:rPr>
      </w:pPr>
      <w:r w:rsidRPr="00B75C7E">
        <w:rPr>
          <w:rFonts w:ascii="Gill Sans MT" w:hAnsi="Gill Sans MT"/>
          <w:b/>
          <w:bCs/>
        </w:rPr>
        <w:t xml:space="preserve">Guidelines:  </w:t>
      </w:r>
    </w:p>
    <w:p w14:paraId="397A7BB6" w14:textId="28DF09F4" w:rsidR="00475826" w:rsidRPr="00283FA6" w:rsidRDefault="001D1B6E" w:rsidP="00DC0A67">
      <w:pPr>
        <w:rPr>
          <w:rFonts w:ascii="Gill Sans MT" w:hAnsi="Gill Sans MT"/>
        </w:rPr>
      </w:pPr>
      <w:r>
        <w:rPr>
          <w:rFonts w:ascii="Gill Sans MT" w:hAnsi="Gill Sans MT"/>
        </w:rPr>
        <w:t xml:space="preserve">Save </w:t>
      </w:r>
      <w:r w:rsidR="00F33BA8">
        <w:rPr>
          <w:rFonts w:ascii="Gill Sans MT" w:hAnsi="Gill Sans MT"/>
        </w:rPr>
        <w:t>the Children (SC)</w:t>
      </w:r>
      <w:r>
        <w:rPr>
          <w:rFonts w:ascii="Gill Sans MT" w:hAnsi="Gill Sans MT"/>
        </w:rPr>
        <w:t xml:space="preserve"> </w:t>
      </w:r>
      <w:r w:rsidR="006949FA" w:rsidRPr="00283FA6">
        <w:rPr>
          <w:rFonts w:ascii="Gill Sans MT" w:hAnsi="Gill Sans MT"/>
        </w:rPr>
        <w:t>is seeking the services of a media production company</w:t>
      </w:r>
      <w:r w:rsidR="00363D0B" w:rsidRPr="00283FA6">
        <w:rPr>
          <w:rFonts w:ascii="Gill Sans MT" w:hAnsi="Gill Sans MT"/>
        </w:rPr>
        <w:t xml:space="preserve"> to </w:t>
      </w:r>
      <w:r w:rsidR="00C80DE9" w:rsidRPr="00283FA6">
        <w:rPr>
          <w:rFonts w:ascii="Gill Sans MT" w:hAnsi="Gill Sans MT"/>
        </w:rPr>
        <w:t xml:space="preserve">produce a </w:t>
      </w:r>
      <w:r w:rsidR="00EA4845" w:rsidRPr="00283FA6">
        <w:rPr>
          <w:rFonts w:ascii="Gill Sans MT" w:hAnsi="Gill Sans MT"/>
        </w:rPr>
        <w:t xml:space="preserve">short documentary </w:t>
      </w:r>
      <w:r w:rsidR="00C80DE9" w:rsidRPr="00283FA6">
        <w:rPr>
          <w:rFonts w:ascii="Gill Sans MT" w:hAnsi="Gill Sans MT"/>
        </w:rPr>
        <w:t>on the hunger situation in Sudan in two samples locatio</w:t>
      </w:r>
      <w:r w:rsidR="00EA4845" w:rsidRPr="00283FA6">
        <w:rPr>
          <w:rFonts w:ascii="Gill Sans MT" w:hAnsi="Gill Sans MT"/>
        </w:rPr>
        <w:t>n:</w:t>
      </w:r>
      <w:r>
        <w:rPr>
          <w:rFonts w:ascii="Gill Sans MT" w:hAnsi="Gill Sans MT"/>
        </w:rPr>
        <w:t xml:space="preserve"> Tawila in North Darfur and Tok</w:t>
      </w:r>
      <w:r w:rsidR="00C80DE9" w:rsidRPr="00283FA6">
        <w:rPr>
          <w:rFonts w:ascii="Gill Sans MT" w:hAnsi="Gill Sans MT"/>
        </w:rPr>
        <w:t xml:space="preserve">ar in Red Sea state. </w:t>
      </w:r>
      <w:r w:rsidR="00F33BA8">
        <w:rPr>
          <w:rFonts w:ascii="Gill Sans MT" w:hAnsi="Gill Sans MT"/>
        </w:rPr>
        <w:t>In each location one family who has faced hunger and has been supported by Save the Child</w:t>
      </w:r>
      <w:r w:rsidR="00DC0A67">
        <w:rPr>
          <w:rFonts w:ascii="Gill Sans MT" w:hAnsi="Gill Sans MT"/>
        </w:rPr>
        <w:t xml:space="preserve">ren shall be filmed for a short, engaging </w:t>
      </w:r>
      <w:r w:rsidR="00F33BA8">
        <w:rPr>
          <w:rFonts w:ascii="Gill Sans MT" w:hAnsi="Gill Sans MT"/>
        </w:rPr>
        <w:t xml:space="preserve">documentary. </w:t>
      </w:r>
      <w:r w:rsidR="00F33BA8" w:rsidRPr="00283FA6">
        <w:rPr>
          <w:rFonts w:ascii="Gill Sans MT" w:hAnsi="Gill Sans MT"/>
        </w:rPr>
        <w:t>The produced</w:t>
      </w:r>
      <w:r w:rsidR="00F33BA8">
        <w:rPr>
          <w:rFonts w:ascii="Gill Sans MT" w:hAnsi="Gill Sans MT"/>
        </w:rPr>
        <w:t xml:space="preserve"> materials will be used for SC </w:t>
      </w:r>
      <w:r w:rsidR="00F33BA8" w:rsidRPr="00283FA6">
        <w:rPr>
          <w:rFonts w:ascii="Gill Sans MT" w:hAnsi="Gill Sans MT"/>
        </w:rPr>
        <w:t>advocacy and communication purposes.</w:t>
      </w:r>
    </w:p>
    <w:p w14:paraId="2AE8BA5A" w14:textId="77777777" w:rsidR="00363D0B" w:rsidRPr="00283FA6" w:rsidRDefault="00363D0B" w:rsidP="00475826">
      <w:pPr>
        <w:rPr>
          <w:rFonts w:ascii="Gill Sans MT" w:hAnsi="Gill Sans MT"/>
        </w:rPr>
      </w:pPr>
    </w:p>
    <w:p w14:paraId="3D41E23E" w14:textId="1E747792" w:rsidR="000765CA" w:rsidRPr="00283FA6" w:rsidRDefault="000765CA" w:rsidP="001D1B6E">
      <w:pPr>
        <w:rPr>
          <w:rFonts w:ascii="Gill Sans MT" w:hAnsi="Gill Sans MT"/>
        </w:rPr>
      </w:pPr>
      <w:r w:rsidRPr="00283FA6">
        <w:rPr>
          <w:rFonts w:ascii="Gill Sans MT" w:hAnsi="Gill Sans MT"/>
        </w:rPr>
        <w:t xml:space="preserve">All products conform to the </w:t>
      </w:r>
      <w:r w:rsidR="001F0ADD" w:rsidRPr="00283FA6">
        <w:rPr>
          <w:rFonts w:ascii="Gill Sans MT" w:hAnsi="Gill Sans MT"/>
        </w:rPr>
        <w:t xml:space="preserve">Save the Children </w:t>
      </w:r>
      <w:r w:rsidRPr="00283FA6">
        <w:rPr>
          <w:rFonts w:ascii="Gill Sans MT" w:hAnsi="Gill Sans MT"/>
        </w:rPr>
        <w:t>branding standard</w:t>
      </w:r>
      <w:r w:rsidR="001D1B6E">
        <w:rPr>
          <w:rFonts w:ascii="Gill Sans MT" w:hAnsi="Gill Sans MT"/>
        </w:rPr>
        <w:t xml:space="preserve"> and technical guidelines</w:t>
      </w:r>
      <w:r w:rsidR="00B1410F">
        <w:rPr>
          <w:rFonts w:ascii="Gill Sans MT" w:hAnsi="Gill Sans MT"/>
        </w:rPr>
        <w:t>.</w:t>
      </w:r>
    </w:p>
    <w:p w14:paraId="23912C4F" w14:textId="77777777" w:rsidR="000765CA" w:rsidRPr="00283FA6" w:rsidRDefault="000765CA" w:rsidP="000765CA">
      <w:pPr>
        <w:pStyle w:val="NoSpacing"/>
        <w:rPr>
          <w:rFonts w:ascii="Gill Sans MT" w:hAnsi="Gill Sans MT"/>
          <w:b/>
          <w:u w:val="single"/>
        </w:rPr>
      </w:pPr>
    </w:p>
    <w:p w14:paraId="135D86A1" w14:textId="77777777" w:rsidR="000765CA" w:rsidRPr="00283FA6" w:rsidRDefault="000765CA" w:rsidP="000765CA">
      <w:pPr>
        <w:spacing w:line="360" w:lineRule="auto"/>
        <w:rPr>
          <w:rFonts w:ascii="Gill Sans MT" w:hAnsi="Gill Sans MT"/>
          <w:b/>
          <w:u w:val="single"/>
        </w:rPr>
      </w:pPr>
      <w:r w:rsidRPr="00283FA6">
        <w:rPr>
          <w:rFonts w:ascii="Gill Sans MT" w:hAnsi="Gill Sans MT"/>
          <w:b/>
          <w:u w:val="single"/>
        </w:rPr>
        <w:t>Scope of Work - Project Process:</w:t>
      </w:r>
      <w:r w:rsidR="00936504" w:rsidRPr="00283FA6">
        <w:rPr>
          <w:rFonts w:ascii="Gill Sans MT" w:hAnsi="Gill Sans MT"/>
          <w:b/>
          <w:u w:val="single"/>
        </w:rPr>
        <w:t xml:space="preserve"> </w:t>
      </w:r>
    </w:p>
    <w:p w14:paraId="06027D3F" w14:textId="6918B2B7" w:rsidR="00526663" w:rsidRPr="00283FA6" w:rsidRDefault="00526663" w:rsidP="00526663">
      <w:pPr>
        <w:spacing w:line="276" w:lineRule="auto"/>
        <w:contextualSpacing/>
        <w:rPr>
          <w:rFonts w:ascii="Gill Sans MT" w:hAnsi="Gill Sans MT" w:cs="Calibri"/>
        </w:rPr>
      </w:pPr>
      <w:r w:rsidRPr="00283FA6">
        <w:rPr>
          <w:rFonts w:ascii="Gill Sans MT" w:hAnsi="Gill Sans MT" w:cs="Calibri"/>
        </w:rPr>
        <w:t>The supplier</w:t>
      </w:r>
      <w:r w:rsidR="00DC0A67">
        <w:rPr>
          <w:rFonts w:ascii="Gill Sans MT" w:hAnsi="Gill Sans MT" w:cs="Calibri"/>
        </w:rPr>
        <w:t xml:space="preserve"> will be expected to deliver all</w:t>
      </w:r>
      <w:r w:rsidRPr="00283FA6">
        <w:rPr>
          <w:rFonts w:ascii="Gill Sans MT" w:hAnsi="Gill Sans MT" w:cs="Calibri"/>
        </w:rPr>
        <w:t xml:space="preserve"> of the following as required during the duration of the </w:t>
      </w:r>
    </w:p>
    <w:p w14:paraId="288B9A8D" w14:textId="77777777" w:rsidR="00526663" w:rsidRPr="00283FA6" w:rsidRDefault="00526663" w:rsidP="00526663">
      <w:pPr>
        <w:spacing w:line="360" w:lineRule="auto"/>
        <w:rPr>
          <w:rFonts w:ascii="Gill Sans MT" w:hAnsi="Gill Sans MT"/>
          <w:b/>
          <w:u w:val="single"/>
        </w:rPr>
      </w:pPr>
      <w:r w:rsidRPr="00283FA6">
        <w:rPr>
          <w:rFonts w:ascii="Gill Sans MT" w:hAnsi="Gill Sans MT" w:cs="Calibri"/>
        </w:rPr>
        <w:t>contract:</w:t>
      </w:r>
    </w:p>
    <w:p w14:paraId="0F804134" w14:textId="489964D5" w:rsidR="00283FA6" w:rsidRPr="00765132" w:rsidRDefault="00AD0C48" w:rsidP="0014147E">
      <w:pPr>
        <w:pStyle w:val="ListParagraph"/>
        <w:numPr>
          <w:ilvl w:val="0"/>
          <w:numId w:val="13"/>
        </w:numPr>
        <w:spacing w:line="360" w:lineRule="auto"/>
        <w:rPr>
          <w:rFonts w:ascii="Gill Sans MT" w:hAnsi="Gill Sans MT"/>
          <w:b/>
        </w:rPr>
      </w:pPr>
      <w:r w:rsidRPr="00283FA6">
        <w:rPr>
          <w:rFonts w:ascii="Gill Sans MT" w:hAnsi="Gill Sans MT"/>
          <w:bCs/>
        </w:rPr>
        <w:t>Production</w:t>
      </w:r>
      <w:r w:rsidR="00765132">
        <w:rPr>
          <w:rFonts w:ascii="Gill Sans MT" w:hAnsi="Gill Sans MT"/>
          <w:bCs/>
        </w:rPr>
        <w:t xml:space="preserve"> of Content </w:t>
      </w:r>
      <w:r w:rsidR="00765132">
        <w:rPr>
          <w:rFonts w:ascii="Gill Sans MT" w:hAnsi="Gill Sans MT"/>
          <w:b/>
        </w:rPr>
        <w:t xml:space="preserve">(please see further </w:t>
      </w:r>
      <w:r w:rsidR="00765132" w:rsidRPr="00765132">
        <w:rPr>
          <w:rFonts w:ascii="Gill Sans MT" w:hAnsi="Gill Sans MT"/>
          <w:b/>
        </w:rPr>
        <w:t>documents for detailed guidance)</w:t>
      </w:r>
    </w:p>
    <w:p w14:paraId="4592BC53" w14:textId="0463D5EA" w:rsidR="001D1B6E" w:rsidRPr="00B1410F" w:rsidRDefault="00DC0A67" w:rsidP="001D1B6E">
      <w:pPr>
        <w:pStyle w:val="ListParagraph"/>
        <w:spacing w:line="360" w:lineRule="auto"/>
        <w:ind w:left="360"/>
        <w:rPr>
          <w:rFonts w:ascii="Gill Sans MT" w:hAnsi="Gill Sans MT"/>
          <w:b/>
        </w:rPr>
      </w:pPr>
      <w:r>
        <w:rPr>
          <w:rFonts w:ascii="Gill Sans MT" w:hAnsi="Gill Sans MT"/>
          <w:b/>
        </w:rPr>
        <w:t xml:space="preserve">(1) Photographs –-&gt; </w:t>
      </w:r>
      <w:r w:rsidR="001D1B6E" w:rsidRPr="00B1410F">
        <w:rPr>
          <w:rFonts w:ascii="Gill Sans MT" w:hAnsi="Gill Sans MT"/>
          <w:b/>
        </w:rPr>
        <w:t>20</w:t>
      </w:r>
      <w:r>
        <w:rPr>
          <w:rFonts w:ascii="Gill Sans MT" w:hAnsi="Gill Sans MT"/>
          <w:b/>
        </w:rPr>
        <w:t xml:space="preserve"> - 30</w:t>
      </w:r>
      <w:r w:rsidR="001D1B6E" w:rsidRPr="00B1410F">
        <w:rPr>
          <w:rFonts w:ascii="Gill Sans MT" w:hAnsi="Gill Sans MT"/>
          <w:b/>
        </w:rPr>
        <w:t xml:space="preserve"> photographs </w:t>
      </w:r>
    </w:p>
    <w:p w14:paraId="752A4972" w14:textId="77777777" w:rsidR="008464BC" w:rsidRDefault="0014147E" w:rsidP="00B1410F">
      <w:pPr>
        <w:pStyle w:val="ListParagraph"/>
        <w:spacing w:line="360" w:lineRule="auto"/>
        <w:ind w:left="360"/>
        <w:rPr>
          <w:rFonts w:ascii="Gill Sans MT" w:hAnsi="Gill Sans MT"/>
          <w:b/>
        </w:rPr>
      </w:pPr>
      <w:r w:rsidRPr="00B1410F">
        <w:rPr>
          <w:rFonts w:ascii="Gill Sans MT" w:hAnsi="Gill Sans MT"/>
          <w:b/>
        </w:rPr>
        <w:t>(</w:t>
      </w:r>
      <w:r w:rsidR="001D1B6E" w:rsidRPr="00B1410F">
        <w:rPr>
          <w:rFonts w:ascii="Gill Sans MT" w:hAnsi="Gill Sans MT"/>
          <w:b/>
        </w:rPr>
        <w:t>2</w:t>
      </w:r>
      <w:r w:rsidRPr="00B1410F">
        <w:rPr>
          <w:rFonts w:ascii="Gill Sans MT" w:hAnsi="Gill Sans MT"/>
          <w:b/>
        </w:rPr>
        <w:t xml:space="preserve">) </w:t>
      </w:r>
      <w:r w:rsidR="001D1B6E" w:rsidRPr="00B1410F">
        <w:rPr>
          <w:rFonts w:ascii="Gill Sans MT" w:hAnsi="Gill Sans MT"/>
          <w:b/>
        </w:rPr>
        <w:t xml:space="preserve">Documentary short, edited version </w:t>
      </w:r>
      <w:r w:rsidR="00B1410F" w:rsidRPr="00B1410F">
        <w:rPr>
          <w:rFonts w:ascii="Gill Sans MT" w:hAnsi="Gill Sans MT"/>
          <w:b/>
        </w:rPr>
        <w:t xml:space="preserve">10-15 minutes </w:t>
      </w:r>
      <w:r w:rsidR="001D1B6E" w:rsidRPr="00B1410F">
        <w:rPr>
          <w:rFonts w:ascii="Gill Sans MT" w:hAnsi="Gill Sans MT"/>
          <w:b/>
        </w:rPr>
        <w:t>a)</w:t>
      </w:r>
      <w:r w:rsidR="00B1410F">
        <w:rPr>
          <w:rFonts w:ascii="Gill Sans MT" w:hAnsi="Gill Sans MT"/>
          <w:b/>
        </w:rPr>
        <w:t xml:space="preserve"> original language clean version, </w:t>
      </w:r>
    </w:p>
    <w:p w14:paraId="647AEED4" w14:textId="26D0EDCE" w:rsidR="00B1410F" w:rsidRDefault="00B1410F" w:rsidP="00B1410F">
      <w:pPr>
        <w:pStyle w:val="ListParagraph"/>
        <w:spacing w:line="360" w:lineRule="auto"/>
        <w:ind w:left="360"/>
        <w:rPr>
          <w:rFonts w:ascii="Gill Sans MT" w:hAnsi="Gill Sans MT"/>
          <w:b/>
        </w:rPr>
      </w:pPr>
      <w:r>
        <w:rPr>
          <w:rFonts w:ascii="Gill Sans MT" w:hAnsi="Gill Sans MT"/>
          <w:b/>
        </w:rPr>
        <w:t xml:space="preserve">b) English subtitled c) </w:t>
      </w:r>
      <w:r w:rsidR="00882D7E">
        <w:rPr>
          <w:rFonts w:ascii="Gill Sans MT" w:hAnsi="Gill Sans MT"/>
          <w:b/>
        </w:rPr>
        <w:t>a</w:t>
      </w:r>
      <w:r>
        <w:rPr>
          <w:rFonts w:ascii="Gill Sans MT" w:hAnsi="Gill Sans MT"/>
          <w:b/>
        </w:rPr>
        <w:t xml:space="preserve">ll </w:t>
      </w:r>
      <w:r w:rsidR="001D1B6E" w:rsidRPr="00B1410F">
        <w:rPr>
          <w:rFonts w:ascii="Gill Sans MT" w:hAnsi="Gill Sans MT"/>
          <w:b/>
        </w:rPr>
        <w:t>raw materials</w:t>
      </w:r>
    </w:p>
    <w:p w14:paraId="2E85A3FD" w14:textId="1614FC02" w:rsidR="00B1410F" w:rsidRDefault="00B1410F" w:rsidP="00B1410F">
      <w:pPr>
        <w:pStyle w:val="ListParagraph"/>
        <w:spacing w:line="360" w:lineRule="auto"/>
        <w:ind w:left="360"/>
        <w:rPr>
          <w:rFonts w:ascii="Gill Sans MT" w:hAnsi="Gill Sans MT"/>
          <w:b/>
        </w:rPr>
      </w:pPr>
    </w:p>
    <w:p w14:paraId="43AFAA18" w14:textId="6CC4D93F" w:rsidR="00B1410F" w:rsidRDefault="00B1410F" w:rsidP="00CF38D2">
      <w:pPr>
        <w:pStyle w:val="ListParagraph"/>
        <w:numPr>
          <w:ilvl w:val="0"/>
          <w:numId w:val="12"/>
        </w:numPr>
        <w:spacing w:line="360" w:lineRule="auto"/>
        <w:rPr>
          <w:rFonts w:ascii="Gill Sans MT" w:hAnsi="Gill Sans MT"/>
          <w:bCs/>
        </w:rPr>
      </w:pPr>
      <w:r>
        <w:rPr>
          <w:rFonts w:ascii="Gill Sans MT" w:hAnsi="Gill Sans MT"/>
          <w:bCs/>
        </w:rPr>
        <w:t xml:space="preserve">The work scope includes: </w:t>
      </w:r>
      <w:r w:rsidRPr="00B1410F">
        <w:rPr>
          <w:rFonts w:ascii="Gill Sans MT" w:hAnsi="Gill Sans MT"/>
          <w:bCs/>
        </w:rPr>
        <w:t>pre-production, production, SCI consent forms correctly filled, post-production</w:t>
      </w:r>
      <w:r>
        <w:rPr>
          <w:rFonts w:ascii="Gill Sans MT" w:hAnsi="Gill Sans MT"/>
          <w:bCs/>
        </w:rPr>
        <w:t xml:space="preserve">, incl. editing, </w:t>
      </w:r>
      <w:r w:rsidRPr="00B1410F">
        <w:rPr>
          <w:rFonts w:ascii="Gill Sans MT" w:hAnsi="Gill Sans MT"/>
          <w:bCs/>
        </w:rPr>
        <w:t xml:space="preserve">grading, audio mix, export, provision of editing project </w:t>
      </w:r>
      <w:r w:rsidR="00DC0A67">
        <w:rPr>
          <w:rFonts w:ascii="Gill Sans MT" w:hAnsi="Gill Sans MT"/>
          <w:bCs/>
        </w:rPr>
        <w:t xml:space="preserve">file </w:t>
      </w:r>
      <w:r w:rsidRPr="00B1410F">
        <w:rPr>
          <w:rFonts w:ascii="Gill Sans MT" w:hAnsi="Gill Sans MT"/>
          <w:bCs/>
        </w:rPr>
        <w:t>according to SCI technical standards and guidelines. All videos produced must be of the highest quality to adequately represent the organization. This concerns especially the audio recording as well as the image. Sufficient recording of B-roll footage and sound atmospheres</w:t>
      </w:r>
      <w:r w:rsidR="00F25716">
        <w:rPr>
          <w:rFonts w:ascii="Gill Sans MT" w:hAnsi="Gill Sans MT"/>
          <w:bCs/>
        </w:rPr>
        <w:t xml:space="preserve"> is essential</w:t>
      </w:r>
      <w:r w:rsidRPr="00B1410F">
        <w:rPr>
          <w:rFonts w:ascii="Gill Sans MT" w:hAnsi="Gill Sans MT"/>
          <w:bCs/>
        </w:rPr>
        <w:t xml:space="preserve">. </w:t>
      </w:r>
    </w:p>
    <w:p w14:paraId="3E2A5515" w14:textId="7F56A942" w:rsidR="00CF38D2" w:rsidRPr="00157790" w:rsidRDefault="00CF38D2" w:rsidP="00CF38D2">
      <w:pPr>
        <w:pStyle w:val="ListParagraph"/>
        <w:numPr>
          <w:ilvl w:val="0"/>
          <w:numId w:val="12"/>
        </w:numPr>
        <w:spacing w:line="360" w:lineRule="auto"/>
        <w:rPr>
          <w:rFonts w:ascii="Gill Sans MT" w:hAnsi="Gill Sans MT"/>
          <w:bCs/>
        </w:rPr>
      </w:pPr>
      <w:r w:rsidRPr="00157790">
        <w:rPr>
          <w:rFonts w:ascii="Gill Sans MT" w:hAnsi="Gill Sans MT"/>
          <w:bCs/>
        </w:rPr>
        <w:t xml:space="preserve">The supplier is responsible for securing the appropriate filming permissions. SCI can support this process with a letter etc. </w:t>
      </w:r>
    </w:p>
    <w:p w14:paraId="4C9000A6" w14:textId="6D364DFE" w:rsidR="00AD0C48" w:rsidRPr="00283FA6" w:rsidRDefault="00AD0C48" w:rsidP="001D1B6E">
      <w:pPr>
        <w:pStyle w:val="ListParagraph"/>
        <w:numPr>
          <w:ilvl w:val="0"/>
          <w:numId w:val="12"/>
        </w:numPr>
        <w:spacing w:line="360" w:lineRule="auto"/>
        <w:rPr>
          <w:rFonts w:ascii="Gill Sans MT" w:hAnsi="Gill Sans MT"/>
          <w:bCs/>
        </w:rPr>
      </w:pPr>
      <w:r w:rsidRPr="00283FA6">
        <w:rPr>
          <w:rFonts w:ascii="Gill Sans MT" w:hAnsi="Gill Sans MT"/>
          <w:bCs/>
        </w:rPr>
        <w:t>The supplier shall use their own video camera and professional editing software</w:t>
      </w:r>
      <w:r w:rsidR="001D1B6E">
        <w:rPr>
          <w:rFonts w:ascii="Gill Sans MT" w:hAnsi="Gill Sans MT"/>
          <w:bCs/>
        </w:rPr>
        <w:t xml:space="preserve"> (minimum standard HD)</w:t>
      </w:r>
      <w:r w:rsidRPr="00283FA6">
        <w:rPr>
          <w:rFonts w:ascii="Gill Sans MT" w:hAnsi="Gill Sans MT"/>
          <w:bCs/>
        </w:rPr>
        <w:t>;</w:t>
      </w:r>
    </w:p>
    <w:p w14:paraId="4B75CA1A" w14:textId="2C5325A2" w:rsidR="00475826" w:rsidRDefault="008464BC" w:rsidP="00AD0C48">
      <w:pPr>
        <w:pStyle w:val="ListParagraph"/>
        <w:numPr>
          <w:ilvl w:val="0"/>
          <w:numId w:val="12"/>
        </w:numPr>
        <w:spacing w:line="360" w:lineRule="auto"/>
        <w:rPr>
          <w:rFonts w:ascii="Gill Sans MT" w:hAnsi="Gill Sans MT"/>
          <w:bCs/>
        </w:rPr>
      </w:pPr>
      <w:r>
        <w:rPr>
          <w:rFonts w:ascii="Gill Sans MT" w:hAnsi="Gill Sans MT"/>
          <w:bCs/>
        </w:rPr>
        <w:t>Film</w:t>
      </w:r>
      <w:r w:rsidR="00475826" w:rsidRPr="00283FA6">
        <w:rPr>
          <w:rFonts w:ascii="Gill Sans MT" w:hAnsi="Gill Sans MT"/>
          <w:bCs/>
        </w:rPr>
        <w:t xml:space="preserve"> the activities</w:t>
      </w:r>
      <w:r w:rsidR="00161BD9">
        <w:rPr>
          <w:rFonts w:ascii="Gill Sans MT" w:hAnsi="Gill Sans MT"/>
          <w:bCs/>
        </w:rPr>
        <w:t xml:space="preserve"> and</w:t>
      </w:r>
      <w:r w:rsidR="00475826" w:rsidRPr="00283FA6">
        <w:rPr>
          <w:rFonts w:ascii="Gill Sans MT" w:hAnsi="Gill Sans MT"/>
          <w:bCs/>
        </w:rPr>
        <w:t xml:space="preserve"> interview</w:t>
      </w:r>
      <w:r w:rsidR="00526663" w:rsidRPr="00283FA6">
        <w:rPr>
          <w:rFonts w:ascii="Gill Sans MT" w:hAnsi="Gill Sans MT"/>
          <w:bCs/>
        </w:rPr>
        <w:t>s</w:t>
      </w:r>
      <w:r w:rsidR="00475826" w:rsidRPr="00283FA6">
        <w:rPr>
          <w:rFonts w:ascii="Gill Sans MT" w:hAnsi="Gill Sans MT"/>
          <w:bCs/>
        </w:rPr>
        <w:t xml:space="preserve"> as per the guidance of the SCI focal person.</w:t>
      </w:r>
    </w:p>
    <w:p w14:paraId="4326336B" w14:textId="0CD772F9" w:rsidR="008464BC" w:rsidRPr="00283FA6" w:rsidRDefault="008464BC" w:rsidP="00AD0C48">
      <w:pPr>
        <w:pStyle w:val="ListParagraph"/>
        <w:numPr>
          <w:ilvl w:val="0"/>
          <w:numId w:val="12"/>
        </w:numPr>
        <w:spacing w:line="360" w:lineRule="auto"/>
        <w:rPr>
          <w:rFonts w:ascii="Gill Sans MT" w:hAnsi="Gill Sans MT"/>
          <w:bCs/>
        </w:rPr>
      </w:pPr>
      <w:r>
        <w:rPr>
          <w:rFonts w:ascii="Gill Sans MT" w:hAnsi="Gill Sans MT"/>
          <w:bCs/>
        </w:rPr>
        <w:t>Ensure that an informed consent is acquired and the forms are filled according to SCI requirements for all persons depicted in the video, including each child (apart from large groups filmed from a distance)</w:t>
      </w:r>
      <w:r w:rsidR="00161BD9">
        <w:rPr>
          <w:rFonts w:ascii="Gill Sans MT" w:hAnsi="Gill Sans MT"/>
          <w:bCs/>
        </w:rPr>
        <w:t>.</w:t>
      </w:r>
    </w:p>
    <w:p w14:paraId="00D73392" w14:textId="77777777" w:rsidR="00AD0C48" w:rsidRPr="00283FA6" w:rsidRDefault="00AD0C48" w:rsidP="00AD0C48">
      <w:pPr>
        <w:pStyle w:val="ListParagraph"/>
        <w:numPr>
          <w:ilvl w:val="0"/>
          <w:numId w:val="12"/>
        </w:numPr>
        <w:spacing w:line="360" w:lineRule="auto"/>
        <w:rPr>
          <w:rFonts w:ascii="Gill Sans MT" w:hAnsi="Gill Sans MT"/>
          <w:bCs/>
        </w:rPr>
      </w:pPr>
      <w:r w:rsidRPr="00283FA6">
        <w:rPr>
          <w:rFonts w:ascii="Gill Sans MT" w:hAnsi="Gill Sans MT"/>
          <w:bCs/>
        </w:rPr>
        <w:t xml:space="preserve">Edit the footage in line with the script agreed and approved by </w:t>
      </w:r>
      <w:r w:rsidR="00475826" w:rsidRPr="00283FA6">
        <w:rPr>
          <w:rFonts w:ascii="Gill Sans MT" w:hAnsi="Gill Sans MT"/>
          <w:bCs/>
        </w:rPr>
        <w:t xml:space="preserve">the </w:t>
      </w:r>
      <w:r w:rsidRPr="00283FA6">
        <w:rPr>
          <w:rFonts w:ascii="Gill Sans MT" w:hAnsi="Gill Sans MT"/>
          <w:bCs/>
        </w:rPr>
        <w:t>SCI focal person.</w:t>
      </w:r>
    </w:p>
    <w:p w14:paraId="5AE21FA2" w14:textId="30ED5BE1" w:rsidR="00AD0C48" w:rsidRPr="00283FA6" w:rsidRDefault="008464BC" w:rsidP="008464BC">
      <w:pPr>
        <w:pStyle w:val="ListParagraph"/>
        <w:numPr>
          <w:ilvl w:val="0"/>
          <w:numId w:val="12"/>
        </w:numPr>
        <w:spacing w:line="360" w:lineRule="auto"/>
        <w:rPr>
          <w:rFonts w:ascii="Gill Sans MT" w:hAnsi="Gill Sans MT"/>
          <w:bCs/>
        </w:rPr>
      </w:pPr>
      <w:r>
        <w:rPr>
          <w:rFonts w:ascii="Gill Sans MT" w:hAnsi="Gill Sans MT"/>
          <w:bCs/>
        </w:rPr>
        <w:t>E</w:t>
      </w:r>
      <w:r w:rsidR="00AD0C48" w:rsidRPr="00283FA6">
        <w:rPr>
          <w:rFonts w:ascii="Gill Sans MT" w:hAnsi="Gill Sans MT"/>
          <w:bCs/>
        </w:rPr>
        <w:t xml:space="preserve">dit </w:t>
      </w:r>
      <w:r w:rsidR="001D1B6E">
        <w:rPr>
          <w:rFonts w:ascii="Gill Sans MT" w:hAnsi="Gill Sans MT"/>
          <w:bCs/>
        </w:rPr>
        <w:t xml:space="preserve">interviews </w:t>
      </w:r>
      <w:r w:rsidR="00AD0C48" w:rsidRPr="00283FA6">
        <w:rPr>
          <w:rFonts w:ascii="Gill Sans MT" w:hAnsi="Gill Sans MT"/>
          <w:bCs/>
        </w:rPr>
        <w:t>with guidance from relevant SCI focal person.</w:t>
      </w:r>
    </w:p>
    <w:p w14:paraId="2FE48184" w14:textId="6CBBCEB2" w:rsidR="00AD0C48" w:rsidRPr="00283FA6" w:rsidRDefault="008464BC" w:rsidP="008464BC">
      <w:pPr>
        <w:pStyle w:val="ListParagraph"/>
        <w:numPr>
          <w:ilvl w:val="0"/>
          <w:numId w:val="12"/>
        </w:numPr>
        <w:spacing w:line="360" w:lineRule="auto"/>
        <w:rPr>
          <w:rFonts w:ascii="Gill Sans MT" w:hAnsi="Gill Sans MT"/>
          <w:bCs/>
        </w:rPr>
      </w:pPr>
      <w:r>
        <w:rPr>
          <w:rFonts w:ascii="Gill Sans MT" w:hAnsi="Gill Sans MT"/>
          <w:bCs/>
        </w:rPr>
        <w:t>Embed English sub</w:t>
      </w:r>
      <w:r w:rsidR="001D1B6E">
        <w:rPr>
          <w:rFonts w:ascii="Gill Sans MT" w:hAnsi="Gill Sans MT"/>
          <w:bCs/>
        </w:rPr>
        <w:t xml:space="preserve">titles </w:t>
      </w:r>
      <w:r>
        <w:rPr>
          <w:rFonts w:ascii="Gill Sans MT" w:hAnsi="Gill Sans MT"/>
          <w:bCs/>
        </w:rPr>
        <w:t>for interviews</w:t>
      </w:r>
      <w:r w:rsidR="001D1B6E">
        <w:rPr>
          <w:rFonts w:ascii="Gill Sans MT" w:hAnsi="Gill Sans MT"/>
          <w:bCs/>
        </w:rPr>
        <w:t xml:space="preserve"> and provide clean version without subtitles as well</w:t>
      </w:r>
      <w:r>
        <w:rPr>
          <w:rFonts w:ascii="Gill Sans MT" w:hAnsi="Gill Sans MT"/>
          <w:bCs/>
        </w:rPr>
        <w:t>.</w:t>
      </w:r>
    </w:p>
    <w:p w14:paraId="6C4966F6" w14:textId="679370E6" w:rsidR="00AD0C48" w:rsidRPr="00283FA6" w:rsidRDefault="001D1B6E" w:rsidP="008464BC">
      <w:pPr>
        <w:pStyle w:val="ListParagraph"/>
        <w:numPr>
          <w:ilvl w:val="0"/>
          <w:numId w:val="12"/>
        </w:numPr>
        <w:spacing w:line="360" w:lineRule="auto"/>
        <w:rPr>
          <w:rFonts w:ascii="Gill Sans MT" w:hAnsi="Gill Sans MT"/>
          <w:bCs/>
        </w:rPr>
      </w:pPr>
      <w:r>
        <w:rPr>
          <w:rFonts w:ascii="Gill Sans MT" w:hAnsi="Gill Sans MT"/>
          <w:bCs/>
        </w:rPr>
        <w:t>Mix the audio</w:t>
      </w:r>
      <w:r w:rsidR="00AD0C48" w:rsidRPr="00283FA6">
        <w:rPr>
          <w:rFonts w:ascii="Gill Sans MT" w:hAnsi="Gill Sans MT"/>
          <w:bCs/>
        </w:rPr>
        <w:t xml:space="preserve"> </w:t>
      </w:r>
      <w:r w:rsidR="008464BC">
        <w:rPr>
          <w:rFonts w:ascii="Gill Sans MT" w:hAnsi="Gill Sans MT"/>
          <w:bCs/>
        </w:rPr>
        <w:t xml:space="preserve">in </w:t>
      </w:r>
      <w:r w:rsidR="00AD0C48" w:rsidRPr="00283FA6">
        <w:rPr>
          <w:rFonts w:ascii="Gill Sans MT" w:hAnsi="Gill Sans MT"/>
          <w:bCs/>
        </w:rPr>
        <w:t xml:space="preserve">the final product </w:t>
      </w:r>
      <w:r w:rsidR="008464BC">
        <w:rPr>
          <w:rFonts w:ascii="Gill Sans MT" w:hAnsi="Gill Sans MT"/>
          <w:bCs/>
        </w:rPr>
        <w:t>export into formats for use on TV and the internet</w:t>
      </w:r>
      <w:r w:rsidR="00AD0C48" w:rsidRPr="00283FA6">
        <w:rPr>
          <w:rFonts w:ascii="Gill Sans MT" w:hAnsi="Gill Sans MT"/>
          <w:bCs/>
        </w:rPr>
        <w:t>;</w:t>
      </w:r>
    </w:p>
    <w:p w14:paraId="56FFEC8B" w14:textId="77777777" w:rsidR="00AD0C48" w:rsidRPr="00283FA6" w:rsidRDefault="00AD0C48" w:rsidP="00AD0C48">
      <w:pPr>
        <w:pStyle w:val="ListParagraph"/>
        <w:numPr>
          <w:ilvl w:val="0"/>
          <w:numId w:val="12"/>
        </w:numPr>
        <w:spacing w:line="360" w:lineRule="auto"/>
        <w:rPr>
          <w:rFonts w:ascii="Gill Sans MT" w:hAnsi="Gill Sans MT"/>
          <w:bCs/>
        </w:rPr>
      </w:pPr>
      <w:r w:rsidRPr="00283FA6">
        <w:rPr>
          <w:rFonts w:ascii="Gill Sans MT" w:hAnsi="Gill Sans MT"/>
          <w:bCs/>
        </w:rPr>
        <w:t>Clearly identify location, name and age of interviewees, quotes and any relevant details;</w:t>
      </w:r>
    </w:p>
    <w:p w14:paraId="28B50F27" w14:textId="3B422C45" w:rsidR="00161BD9" w:rsidRDefault="00AD0C48" w:rsidP="00161BD9">
      <w:pPr>
        <w:pStyle w:val="NoSpacing"/>
        <w:numPr>
          <w:ilvl w:val="0"/>
          <w:numId w:val="6"/>
        </w:numPr>
        <w:rPr>
          <w:rFonts w:ascii="Gill Sans MT" w:hAnsi="Gill Sans MT"/>
        </w:rPr>
      </w:pPr>
      <w:r w:rsidRPr="00283FA6">
        <w:rPr>
          <w:rFonts w:ascii="Gill Sans MT" w:hAnsi="Gill Sans MT"/>
          <w:bCs/>
        </w:rPr>
        <w:t xml:space="preserve">Include appropriate SCI branding as per </w:t>
      </w:r>
      <w:r w:rsidR="00475826" w:rsidRPr="00283FA6">
        <w:rPr>
          <w:rFonts w:ascii="Gill Sans MT" w:hAnsi="Gill Sans MT"/>
          <w:bCs/>
        </w:rPr>
        <w:t xml:space="preserve">the </w:t>
      </w:r>
      <w:r w:rsidRPr="00283FA6">
        <w:rPr>
          <w:rFonts w:ascii="Gill Sans MT" w:hAnsi="Gill Sans MT"/>
        </w:rPr>
        <w:t>Save the Children instructions and SCI brand guidelines.</w:t>
      </w:r>
    </w:p>
    <w:p w14:paraId="74A922DD" w14:textId="77777777" w:rsidR="00161BD9" w:rsidRPr="00161BD9" w:rsidRDefault="00161BD9" w:rsidP="00161BD9">
      <w:pPr>
        <w:pStyle w:val="NoSpacing"/>
        <w:ind w:left="360"/>
        <w:rPr>
          <w:rFonts w:ascii="Gill Sans MT" w:hAnsi="Gill Sans MT"/>
        </w:rPr>
      </w:pPr>
    </w:p>
    <w:p w14:paraId="1CEF06AD" w14:textId="3D8814B8" w:rsidR="00161BD9" w:rsidRDefault="00161BD9" w:rsidP="001D1B6E">
      <w:pPr>
        <w:pStyle w:val="NoSpacing"/>
        <w:numPr>
          <w:ilvl w:val="0"/>
          <w:numId w:val="6"/>
        </w:numPr>
        <w:rPr>
          <w:rFonts w:ascii="Gill Sans MT" w:hAnsi="Gill Sans MT"/>
        </w:rPr>
      </w:pPr>
      <w:r>
        <w:rPr>
          <w:rFonts w:ascii="Gill Sans MT" w:hAnsi="Gill Sans MT"/>
        </w:rPr>
        <w:t xml:space="preserve">Ensure that all child safeguarding requirements are met (details will be explained by SCI focal person). </w:t>
      </w:r>
    </w:p>
    <w:p w14:paraId="774688DE" w14:textId="77777777" w:rsidR="001D1B6E" w:rsidRDefault="001D1B6E" w:rsidP="001D1B6E">
      <w:pPr>
        <w:pStyle w:val="NoSpacing"/>
        <w:ind w:left="360"/>
        <w:rPr>
          <w:rFonts w:ascii="Gill Sans MT" w:hAnsi="Gill Sans MT"/>
        </w:rPr>
      </w:pPr>
    </w:p>
    <w:p w14:paraId="0AE56D0C" w14:textId="77777777" w:rsidR="001D1B6E" w:rsidRDefault="001D1B6E" w:rsidP="001D1B6E">
      <w:pPr>
        <w:pStyle w:val="NoSpacing"/>
        <w:ind w:left="360"/>
        <w:rPr>
          <w:rFonts w:ascii="Gill Sans MT" w:hAnsi="Gill Sans MT"/>
        </w:rPr>
      </w:pPr>
    </w:p>
    <w:p w14:paraId="17A9A5BE" w14:textId="77777777" w:rsidR="008464BC" w:rsidRDefault="008464BC" w:rsidP="001D1B6E">
      <w:pPr>
        <w:pStyle w:val="NoSpacing"/>
        <w:ind w:left="360"/>
        <w:rPr>
          <w:rFonts w:ascii="Gill Sans MT" w:hAnsi="Gill Sans MT" w:cs="Helv"/>
          <w:b/>
          <w:u w:val="single"/>
        </w:rPr>
      </w:pPr>
    </w:p>
    <w:p w14:paraId="07EA97C6" w14:textId="77777777" w:rsidR="008464BC" w:rsidRDefault="008464BC" w:rsidP="001D1B6E">
      <w:pPr>
        <w:pStyle w:val="NoSpacing"/>
        <w:ind w:left="360"/>
        <w:rPr>
          <w:rFonts w:ascii="Gill Sans MT" w:hAnsi="Gill Sans MT" w:cs="Helv"/>
          <w:b/>
          <w:u w:val="single"/>
        </w:rPr>
      </w:pPr>
    </w:p>
    <w:p w14:paraId="55017C8E" w14:textId="77777777" w:rsidR="008464BC" w:rsidRDefault="008464BC" w:rsidP="001D1B6E">
      <w:pPr>
        <w:pStyle w:val="NoSpacing"/>
        <w:ind w:left="360"/>
        <w:rPr>
          <w:rFonts w:ascii="Gill Sans MT" w:hAnsi="Gill Sans MT" w:cs="Helv"/>
          <w:b/>
          <w:u w:val="single"/>
        </w:rPr>
      </w:pPr>
    </w:p>
    <w:p w14:paraId="256CF817" w14:textId="4DCD389B" w:rsidR="000765CA" w:rsidRPr="001D1B6E" w:rsidRDefault="000765CA" w:rsidP="00970F78">
      <w:pPr>
        <w:pStyle w:val="NoSpacing"/>
        <w:rPr>
          <w:rFonts w:ascii="Gill Sans MT" w:hAnsi="Gill Sans MT"/>
        </w:rPr>
      </w:pPr>
      <w:r w:rsidRPr="001D1B6E">
        <w:rPr>
          <w:rFonts w:ascii="Gill Sans MT" w:hAnsi="Gill Sans MT" w:cs="Helv"/>
          <w:b/>
          <w:u w:val="single"/>
        </w:rPr>
        <w:t>DELIVERABLES</w:t>
      </w:r>
    </w:p>
    <w:p w14:paraId="60764EB0" w14:textId="336682D5" w:rsidR="00D534FE" w:rsidRPr="00283FA6" w:rsidRDefault="000765CA" w:rsidP="00526663">
      <w:pPr>
        <w:spacing w:line="276" w:lineRule="auto"/>
        <w:contextualSpacing/>
        <w:jc w:val="both"/>
        <w:rPr>
          <w:rFonts w:ascii="Gill Sans MT" w:hAnsi="Gill Sans MT" w:cs="Calibri"/>
        </w:rPr>
      </w:pPr>
      <w:r w:rsidRPr="00283FA6">
        <w:rPr>
          <w:rFonts w:ascii="Gill Sans MT" w:hAnsi="Gill Sans MT" w:cs="Calibri"/>
        </w:rPr>
        <w:t xml:space="preserve">Key deliverables </w:t>
      </w:r>
      <w:r w:rsidR="00D534FE" w:rsidRPr="00283FA6">
        <w:rPr>
          <w:rFonts w:ascii="Gill Sans MT" w:hAnsi="Gill Sans MT" w:cs="Calibri"/>
        </w:rPr>
        <w:t>are</w:t>
      </w:r>
      <w:r w:rsidRPr="00283FA6">
        <w:rPr>
          <w:rFonts w:ascii="Gill Sans MT" w:hAnsi="Gill Sans MT" w:cs="Calibri"/>
        </w:rPr>
        <w:t xml:space="preserve"> quality products as per the</w:t>
      </w:r>
      <w:r w:rsidR="00CC401D">
        <w:rPr>
          <w:rFonts w:ascii="Gill Sans MT" w:hAnsi="Gill Sans MT" w:cs="Calibri"/>
        </w:rPr>
        <w:t xml:space="preserve"> detailed</w:t>
      </w:r>
      <w:r w:rsidRPr="00283FA6">
        <w:rPr>
          <w:rFonts w:ascii="Gill Sans MT" w:hAnsi="Gill Sans MT" w:cs="Calibri"/>
        </w:rPr>
        <w:t xml:space="preserve"> guidelines/budget</w:t>
      </w:r>
      <w:r w:rsidR="00AD0C48" w:rsidRPr="00283FA6">
        <w:rPr>
          <w:rFonts w:ascii="Gill Sans MT" w:hAnsi="Gill Sans MT" w:cs="Calibri"/>
        </w:rPr>
        <w:t>:</w:t>
      </w:r>
    </w:p>
    <w:p w14:paraId="35B5A8F4" w14:textId="77777777" w:rsidR="00AD0C48" w:rsidRPr="00283FA6" w:rsidRDefault="00AD0C48" w:rsidP="00AD0C48">
      <w:pPr>
        <w:spacing w:line="276" w:lineRule="auto"/>
        <w:contextualSpacing/>
        <w:jc w:val="both"/>
        <w:rPr>
          <w:rFonts w:ascii="Gill Sans MT" w:hAnsi="Gill Sans MT" w:cs="Calibri"/>
        </w:rPr>
      </w:pPr>
    </w:p>
    <w:p w14:paraId="151F6B84" w14:textId="4982EDBC" w:rsidR="00D534FE" w:rsidRDefault="00D534FE" w:rsidP="008464BC">
      <w:pPr>
        <w:spacing w:line="276" w:lineRule="auto"/>
        <w:contextualSpacing/>
        <w:rPr>
          <w:rFonts w:ascii="Gill Sans MT" w:hAnsi="Gill Sans MT" w:cs="Calibri"/>
          <w:b/>
          <w:bCs/>
        </w:rPr>
      </w:pPr>
      <w:r w:rsidRPr="00283FA6">
        <w:rPr>
          <w:rFonts w:ascii="Gill Sans MT" w:hAnsi="Gill Sans MT" w:cs="Calibri"/>
        </w:rPr>
        <w:t xml:space="preserve">The Production of </w:t>
      </w:r>
      <w:r w:rsidR="00765132">
        <w:rPr>
          <w:rFonts w:ascii="Gill Sans MT" w:hAnsi="Gill Sans MT"/>
          <w:b/>
        </w:rPr>
        <w:t xml:space="preserve">(please see further </w:t>
      </w:r>
      <w:r w:rsidR="00765132" w:rsidRPr="00765132">
        <w:rPr>
          <w:rFonts w:ascii="Gill Sans MT" w:hAnsi="Gill Sans MT"/>
          <w:b/>
        </w:rPr>
        <w:t>documents for detailed guidance)</w:t>
      </w:r>
      <w:r w:rsidR="00765132">
        <w:rPr>
          <w:rFonts w:ascii="Gill Sans MT" w:hAnsi="Gill Sans MT"/>
          <w:b/>
        </w:rPr>
        <w:t>:</w:t>
      </w:r>
    </w:p>
    <w:p w14:paraId="6038F35C" w14:textId="2BE9610F" w:rsidR="008464BC" w:rsidRPr="00B1410F" w:rsidRDefault="00CC401D" w:rsidP="008464BC">
      <w:pPr>
        <w:pStyle w:val="ListParagraph"/>
        <w:spacing w:line="360" w:lineRule="auto"/>
        <w:ind w:left="360"/>
        <w:rPr>
          <w:rFonts w:ascii="Gill Sans MT" w:hAnsi="Gill Sans MT"/>
          <w:b/>
        </w:rPr>
      </w:pPr>
      <w:r>
        <w:rPr>
          <w:rFonts w:ascii="Gill Sans MT" w:hAnsi="Gill Sans MT"/>
          <w:b/>
        </w:rPr>
        <w:t>(1) Photographs –-&gt; 20-30</w:t>
      </w:r>
      <w:r w:rsidR="008464BC" w:rsidRPr="00B1410F">
        <w:rPr>
          <w:rFonts w:ascii="Gill Sans MT" w:hAnsi="Gill Sans MT"/>
          <w:b/>
        </w:rPr>
        <w:t xml:space="preserve"> photographs </w:t>
      </w:r>
    </w:p>
    <w:p w14:paraId="03DCFBF3" w14:textId="77777777" w:rsidR="008464BC" w:rsidRDefault="008464BC" w:rsidP="008464BC">
      <w:pPr>
        <w:pStyle w:val="ListParagraph"/>
        <w:spacing w:line="360" w:lineRule="auto"/>
        <w:ind w:left="360"/>
        <w:rPr>
          <w:rFonts w:ascii="Gill Sans MT" w:hAnsi="Gill Sans MT"/>
          <w:b/>
        </w:rPr>
      </w:pPr>
      <w:r w:rsidRPr="00B1410F">
        <w:rPr>
          <w:rFonts w:ascii="Gill Sans MT" w:hAnsi="Gill Sans MT"/>
          <w:b/>
        </w:rPr>
        <w:t>(2) Documentary short, edited version 10-15 minutes a)</w:t>
      </w:r>
      <w:r>
        <w:rPr>
          <w:rFonts w:ascii="Gill Sans MT" w:hAnsi="Gill Sans MT"/>
          <w:b/>
        </w:rPr>
        <w:t xml:space="preserve"> original language clean version, </w:t>
      </w:r>
    </w:p>
    <w:p w14:paraId="326838B2" w14:textId="55D8E45A" w:rsidR="008464BC" w:rsidRDefault="008464BC" w:rsidP="008464BC">
      <w:pPr>
        <w:pStyle w:val="ListParagraph"/>
        <w:spacing w:line="360" w:lineRule="auto"/>
        <w:ind w:left="360"/>
        <w:rPr>
          <w:rFonts w:ascii="Gill Sans MT" w:hAnsi="Gill Sans MT"/>
          <w:b/>
        </w:rPr>
      </w:pPr>
      <w:r>
        <w:rPr>
          <w:rFonts w:ascii="Gill Sans MT" w:hAnsi="Gill Sans MT"/>
          <w:b/>
        </w:rPr>
        <w:t xml:space="preserve">b) English subtitled c) All </w:t>
      </w:r>
      <w:r w:rsidRPr="00B1410F">
        <w:rPr>
          <w:rFonts w:ascii="Gill Sans MT" w:hAnsi="Gill Sans MT"/>
          <w:b/>
        </w:rPr>
        <w:t>raw materials</w:t>
      </w:r>
      <w:r w:rsidR="00BA1816">
        <w:rPr>
          <w:rFonts w:ascii="Gill Sans MT" w:hAnsi="Gill Sans MT"/>
          <w:b/>
        </w:rPr>
        <w:t xml:space="preserve"> – All raw materials shall be usable for SCI in the future</w:t>
      </w:r>
    </w:p>
    <w:p w14:paraId="6D9C3513" w14:textId="77777777" w:rsidR="005006F8" w:rsidRPr="00CC401D" w:rsidRDefault="00CF38D2" w:rsidP="005006F8">
      <w:pPr>
        <w:spacing w:line="276" w:lineRule="auto"/>
        <w:ind w:firstLine="360"/>
        <w:contextualSpacing/>
        <w:rPr>
          <w:rFonts w:ascii="Gill Sans MT" w:hAnsi="Gill Sans MT"/>
          <w:b/>
        </w:rPr>
      </w:pPr>
      <w:r w:rsidRPr="00CC401D">
        <w:rPr>
          <w:rFonts w:ascii="Gill Sans MT" w:hAnsi="Gill Sans MT"/>
          <w:b/>
        </w:rPr>
        <w:t xml:space="preserve">(3) Correctly filled consent forms for every person, including all children, depicted in the </w:t>
      </w:r>
    </w:p>
    <w:p w14:paraId="4F034F60" w14:textId="77777777" w:rsidR="005006F8" w:rsidRPr="00CC401D" w:rsidRDefault="005006F8" w:rsidP="005006F8">
      <w:pPr>
        <w:spacing w:line="276" w:lineRule="auto"/>
        <w:ind w:firstLine="360"/>
        <w:contextualSpacing/>
        <w:rPr>
          <w:rFonts w:ascii="Gill Sans MT" w:hAnsi="Gill Sans MT"/>
          <w:b/>
        </w:rPr>
      </w:pPr>
      <w:r w:rsidRPr="00CC401D">
        <w:rPr>
          <w:rFonts w:ascii="Gill Sans MT" w:hAnsi="Gill Sans MT"/>
          <w:b/>
        </w:rPr>
        <w:t xml:space="preserve">      </w:t>
      </w:r>
      <w:r w:rsidR="00CF38D2" w:rsidRPr="00CC401D">
        <w:rPr>
          <w:rFonts w:ascii="Gill Sans MT" w:hAnsi="Gill Sans MT"/>
          <w:b/>
        </w:rPr>
        <w:t xml:space="preserve">documentary and in the photos. All children need to be stated by name in the consent </w:t>
      </w:r>
      <w:r w:rsidRPr="00CC401D">
        <w:rPr>
          <w:rFonts w:ascii="Gill Sans MT" w:hAnsi="Gill Sans MT"/>
          <w:b/>
        </w:rPr>
        <w:t xml:space="preserve"> </w:t>
      </w:r>
    </w:p>
    <w:p w14:paraId="03FEB424" w14:textId="55A1D21E" w:rsidR="008464BC" w:rsidRDefault="005006F8" w:rsidP="005006F8">
      <w:pPr>
        <w:spacing w:line="276" w:lineRule="auto"/>
        <w:ind w:firstLine="360"/>
        <w:contextualSpacing/>
        <w:rPr>
          <w:rFonts w:ascii="Gill Sans MT" w:hAnsi="Gill Sans MT"/>
          <w:b/>
        </w:rPr>
      </w:pPr>
      <w:r w:rsidRPr="00CC401D">
        <w:rPr>
          <w:rFonts w:ascii="Gill Sans MT" w:hAnsi="Gill Sans MT"/>
          <w:b/>
        </w:rPr>
        <w:t xml:space="preserve">      </w:t>
      </w:r>
      <w:r w:rsidR="00CF38D2" w:rsidRPr="00CC401D">
        <w:rPr>
          <w:rFonts w:ascii="Gill Sans MT" w:hAnsi="Gill Sans MT"/>
          <w:b/>
        </w:rPr>
        <w:t>form.</w:t>
      </w:r>
      <w:r w:rsidR="00CF38D2">
        <w:rPr>
          <w:rFonts w:ascii="Gill Sans MT" w:hAnsi="Gill Sans MT"/>
          <w:b/>
        </w:rPr>
        <w:t xml:space="preserve"> </w:t>
      </w:r>
    </w:p>
    <w:p w14:paraId="3C069FAA" w14:textId="220127A1" w:rsidR="0005165D" w:rsidRDefault="0005165D" w:rsidP="005006F8">
      <w:pPr>
        <w:spacing w:line="276" w:lineRule="auto"/>
        <w:ind w:firstLine="360"/>
        <w:contextualSpacing/>
        <w:rPr>
          <w:rFonts w:ascii="Gill Sans MT" w:hAnsi="Gill Sans MT"/>
          <w:b/>
        </w:rPr>
      </w:pPr>
      <w:r>
        <w:rPr>
          <w:rFonts w:ascii="Gill Sans MT" w:hAnsi="Gill Sans MT"/>
          <w:b/>
        </w:rPr>
        <w:t xml:space="preserve">(4) Music rights cleared and documented </w:t>
      </w:r>
    </w:p>
    <w:p w14:paraId="7FDBEECB" w14:textId="77777777" w:rsidR="00CF38D2" w:rsidRPr="00283FA6" w:rsidRDefault="00CF38D2" w:rsidP="008464BC">
      <w:pPr>
        <w:spacing w:line="276" w:lineRule="auto"/>
        <w:contextualSpacing/>
        <w:rPr>
          <w:rFonts w:ascii="Gill Sans MT" w:hAnsi="Gill Sans MT" w:cs="Calibri"/>
        </w:rPr>
      </w:pPr>
    </w:p>
    <w:p w14:paraId="716C5661" w14:textId="77777777" w:rsidR="00D534FE" w:rsidRPr="00283FA6" w:rsidRDefault="00D534FE" w:rsidP="00AD0C48">
      <w:pPr>
        <w:spacing w:line="276" w:lineRule="auto"/>
        <w:contextualSpacing/>
        <w:rPr>
          <w:rFonts w:ascii="Gill Sans MT" w:hAnsi="Gill Sans MT" w:cs="Calibri"/>
          <w:b/>
          <w:bCs/>
        </w:rPr>
      </w:pPr>
      <w:r w:rsidRPr="00283FA6">
        <w:rPr>
          <w:rFonts w:ascii="Gill Sans MT" w:hAnsi="Gill Sans MT" w:cs="Calibri"/>
        </w:rPr>
        <w:t xml:space="preserve"> </w:t>
      </w:r>
      <w:r w:rsidRPr="00283FA6">
        <w:rPr>
          <w:rFonts w:ascii="Gill Sans MT" w:hAnsi="Gill Sans MT" w:cs="Calibri"/>
          <w:b/>
          <w:bCs/>
        </w:rPr>
        <w:t>The production will involve, but will not be limited to:</w:t>
      </w:r>
    </w:p>
    <w:p w14:paraId="643AC69D" w14:textId="77777777" w:rsidR="00D534FE" w:rsidRPr="00283FA6" w:rsidRDefault="00D534FE" w:rsidP="00D534FE">
      <w:pPr>
        <w:pStyle w:val="ListParagraph"/>
        <w:numPr>
          <w:ilvl w:val="0"/>
          <w:numId w:val="8"/>
        </w:numPr>
        <w:spacing w:line="276" w:lineRule="auto"/>
        <w:contextualSpacing/>
        <w:rPr>
          <w:rFonts w:ascii="Gill Sans MT" w:hAnsi="Gill Sans MT" w:cs="Calibri"/>
        </w:rPr>
      </w:pPr>
      <w:r w:rsidRPr="00283FA6">
        <w:rPr>
          <w:rFonts w:ascii="Gill Sans MT" w:hAnsi="Gill Sans MT" w:cs="Calibri"/>
        </w:rPr>
        <w:t>Creation of the general concept of the videos</w:t>
      </w:r>
      <w:r w:rsidR="00AD0C48" w:rsidRPr="00283FA6">
        <w:rPr>
          <w:rFonts w:ascii="Gill Sans MT" w:hAnsi="Gill Sans MT" w:cs="Calibri"/>
        </w:rPr>
        <w:t xml:space="preserve"> as per the discussion with SCI Communications team.</w:t>
      </w:r>
    </w:p>
    <w:p w14:paraId="3DE26D25" w14:textId="77777777" w:rsidR="00D534FE" w:rsidRPr="00283FA6" w:rsidRDefault="00D534FE" w:rsidP="00D534FE">
      <w:pPr>
        <w:pStyle w:val="ListParagraph"/>
        <w:numPr>
          <w:ilvl w:val="0"/>
          <w:numId w:val="8"/>
        </w:numPr>
        <w:spacing w:line="276" w:lineRule="auto"/>
        <w:contextualSpacing/>
        <w:rPr>
          <w:rFonts w:ascii="Gill Sans MT" w:hAnsi="Gill Sans MT" w:cs="Calibri"/>
        </w:rPr>
      </w:pPr>
      <w:r w:rsidRPr="00283FA6">
        <w:rPr>
          <w:rFonts w:ascii="Gill Sans MT" w:hAnsi="Gill Sans MT" w:cs="Calibri"/>
        </w:rPr>
        <w:t>Development of the detailed scenarios of the videos;</w:t>
      </w:r>
    </w:p>
    <w:p w14:paraId="328204CD" w14:textId="77777777" w:rsidR="00D534FE" w:rsidRPr="00283FA6" w:rsidRDefault="00D534FE" w:rsidP="00D534FE">
      <w:pPr>
        <w:pStyle w:val="ListParagraph"/>
        <w:numPr>
          <w:ilvl w:val="0"/>
          <w:numId w:val="8"/>
        </w:numPr>
        <w:spacing w:line="276" w:lineRule="auto"/>
        <w:contextualSpacing/>
        <w:rPr>
          <w:rFonts w:ascii="Gill Sans MT" w:hAnsi="Gill Sans MT" w:cs="Calibri"/>
        </w:rPr>
      </w:pPr>
      <w:r w:rsidRPr="00283FA6">
        <w:rPr>
          <w:rFonts w:ascii="Gill Sans MT" w:hAnsi="Gill Sans MT" w:cs="Calibri"/>
        </w:rPr>
        <w:t xml:space="preserve">Coordination and approval of the scenarios with </w:t>
      </w:r>
      <w:r w:rsidR="00AD0C48" w:rsidRPr="00283FA6">
        <w:rPr>
          <w:rFonts w:ascii="Gill Sans MT" w:hAnsi="Gill Sans MT" w:cs="Calibri"/>
        </w:rPr>
        <w:t>SCI</w:t>
      </w:r>
      <w:r w:rsidRPr="00283FA6">
        <w:rPr>
          <w:rFonts w:ascii="Gill Sans MT" w:hAnsi="Gill Sans MT" w:cs="Calibri"/>
        </w:rPr>
        <w:t xml:space="preserve"> Communications</w:t>
      </w:r>
      <w:r w:rsidR="00AD0C48" w:rsidRPr="00283FA6">
        <w:rPr>
          <w:rFonts w:ascii="Gill Sans MT" w:hAnsi="Gill Sans MT" w:cs="Calibri"/>
        </w:rPr>
        <w:t xml:space="preserve"> </w:t>
      </w:r>
      <w:r w:rsidRPr="00283FA6">
        <w:rPr>
          <w:rFonts w:ascii="Gill Sans MT" w:hAnsi="Gill Sans MT" w:cs="Calibri"/>
        </w:rPr>
        <w:t>team</w:t>
      </w:r>
      <w:r w:rsidR="00AD0C48" w:rsidRPr="00283FA6">
        <w:rPr>
          <w:rFonts w:ascii="Gill Sans MT" w:hAnsi="Gill Sans MT" w:cs="Calibri"/>
        </w:rPr>
        <w:t>.</w:t>
      </w:r>
    </w:p>
    <w:p w14:paraId="40FEF694" w14:textId="1CB67AA7" w:rsidR="00D534FE" w:rsidRPr="00283FA6" w:rsidRDefault="00EA415A" w:rsidP="00D534FE">
      <w:pPr>
        <w:pStyle w:val="ListParagraph"/>
        <w:numPr>
          <w:ilvl w:val="0"/>
          <w:numId w:val="8"/>
        </w:numPr>
        <w:spacing w:line="276" w:lineRule="auto"/>
        <w:contextualSpacing/>
        <w:rPr>
          <w:rFonts w:ascii="Gill Sans MT" w:hAnsi="Gill Sans MT" w:cs="Calibri"/>
        </w:rPr>
      </w:pPr>
      <w:r>
        <w:rPr>
          <w:rFonts w:ascii="Gill Sans MT" w:hAnsi="Gill Sans MT" w:cs="Calibri"/>
        </w:rPr>
        <w:t>Filming of the short documentary</w:t>
      </w:r>
    </w:p>
    <w:p w14:paraId="104657E5" w14:textId="3D71E66E" w:rsidR="00D534FE" w:rsidRPr="00283FA6" w:rsidRDefault="00D534FE" w:rsidP="0005165D">
      <w:pPr>
        <w:pStyle w:val="ListParagraph"/>
        <w:numPr>
          <w:ilvl w:val="0"/>
          <w:numId w:val="8"/>
        </w:numPr>
        <w:spacing w:line="276" w:lineRule="auto"/>
        <w:contextualSpacing/>
        <w:rPr>
          <w:rFonts w:ascii="Gill Sans MT" w:hAnsi="Gill Sans MT" w:cs="Calibri"/>
        </w:rPr>
      </w:pPr>
      <w:r w:rsidRPr="00283FA6">
        <w:rPr>
          <w:rFonts w:ascii="Gill Sans MT" w:hAnsi="Gill Sans MT" w:cs="Calibri"/>
        </w:rPr>
        <w:t>Post-production</w:t>
      </w:r>
      <w:r w:rsidR="00AD0C48" w:rsidRPr="00283FA6">
        <w:rPr>
          <w:rFonts w:ascii="Gill Sans MT" w:hAnsi="Gill Sans MT" w:cs="Calibri"/>
        </w:rPr>
        <w:t xml:space="preserve">/Editing: </w:t>
      </w:r>
      <w:r w:rsidR="0005165D">
        <w:rPr>
          <w:rFonts w:ascii="Gill Sans MT" w:hAnsi="Gill Sans MT" w:cs="Calibri"/>
        </w:rPr>
        <w:t xml:space="preserve">(editing, </w:t>
      </w:r>
      <w:r w:rsidRPr="00283FA6">
        <w:rPr>
          <w:rFonts w:ascii="Gill Sans MT" w:hAnsi="Gill Sans MT" w:cs="Calibri"/>
        </w:rPr>
        <w:t>sound</w:t>
      </w:r>
      <w:r w:rsidR="0005165D">
        <w:rPr>
          <w:rFonts w:ascii="Gill Sans MT" w:hAnsi="Gill Sans MT" w:cs="Calibri"/>
        </w:rPr>
        <w:t xml:space="preserve"> editing, </w:t>
      </w:r>
      <w:r w:rsidRPr="00283FA6">
        <w:rPr>
          <w:rFonts w:ascii="Gill Sans MT" w:hAnsi="Gill Sans MT"/>
        </w:rPr>
        <w:t xml:space="preserve">visual elements such as text, subtitle, </w:t>
      </w:r>
      <w:r w:rsidR="0005165D">
        <w:rPr>
          <w:rFonts w:ascii="Gill Sans MT" w:hAnsi="Gill Sans MT"/>
        </w:rPr>
        <w:t>logos</w:t>
      </w:r>
      <w:r w:rsidRPr="00283FA6">
        <w:rPr>
          <w:rFonts w:ascii="Gill Sans MT" w:hAnsi="Gill Sans MT"/>
        </w:rPr>
        <w:t>,</w:t>
      </w:r>
      <w:r w:rsidR="0005165D">
        <w:rPr>
          <w:rFonts w:ascii="Gill Sans MT" w:hAnsi="Gill Sans MT"/>
        </w:rPr>
        <w:t xml:space="preserve"> music rights clearance</w:t>
      </w:r>
      <w:r w:rsidRPr="00283FA6">
        <w:rPr>
          <w:rFonts w:ascii="Gill Sans MT" w:hAnsi="Gill Sans MT"/>
        </w:rPr>
        <w:t xml:space="preserve"> and other artworks per Save the Children instructions and SCI brand guidelines.</w:t>
      </w:r>
    </w:p>
    <w:p w14:paraId="75A6B4A5" w14:textId="54F007A5" w:rsidR="00D534FE" w:rsidRPr="00F278C8" w:rsidRDefault="00D534FE" w:rsidP="008464BC">
      <w:pPr>
        <w:pStyle w:val="ListParagraph"/>
        <w:numPr>
          <w:ilvl w:val="0"/>
          <w:numId w:val="8"/>
        </w:numPr>
        <w:spacing w:line="276" w:lineRule="auto"/>
        <w:contextualSpacing/>
        <w:rPr>
          <w:rFonts w:ascii="Gill Sans MT" w:hAnsi="Gill Sans MT" w:cs="Calibri"/>
        </w:rPr>
      </w:pPr>
      <w:r w:rsidRPr="00BA1816">
        <w:rPr>
          <w:rFonts w:ascii="Gill Sans MT" w:hAnsi="Gill Sans MT" w:cs="Calibri"/>
        </w:rPr>
        <w:t>Delivery of the</w:t>
      </w:r>
      <w:r w:rsidR="00A447B4" w:rsidRPr="00BA1816">
        <w:rPr>
          <w:rFonts w:ascii="Gill Sans MT" w:hAnsi="Gill Sans MT" w:cs="Calibri"/>
        </w:rPr>
        <w:t xml:space="preserve"> </w:t>
      </w:r>
      <w:r w:rsidR="0014147E" w:rsidRPr="00BA1816">
        <w:rPr>
          <w:rFonts w:ascii="Gill Sans MT" w:hAnsi="Gill Sans MT" w:cs="Calibri"/>
          <w:b/>
          <w:bCs/>
        </w:rPr>
        <w:t>photographs</w:t>
      </w:r>
      <w:r w:rsidR="0014147E" w:rsidRPr="00BA1816">
        <w:rPr>
          <w:rFonts w:ascii="Gill Sans MT" w:hAnsi="Gill Sans MT" w:cs="Calibri"/>
        </w:rPr>
        <w:t xml:space="preserve">, and </w:t>
      </w:r>
      <w:r w:rsidR="00A447B4" w:rsidRPr="00BA1816">
        <w:rPr>
          <w:rFonts w:ascii="Gill Sans MT" w:hAnsi="Gill Sans MT" w:cs="Calibri"/>
          <w:b/>
          <w:bCs/>
        </w:rPr>
        <w:t>two</w:t>
      </w:r>
      <w:r w:rsidRPr="00BA1816">
        <w:rPr>
          <w:rFonts w:ascii="Gill Sans MT" w:hAnsi="Gill Sans MT" w:cs="Calibri"/>
          <w:b/>
          <w:bCs/>
        </w:rPr>
        <w:t xml:space="preserve"> final video</w:t>
      </w:r>
      <w:r w:rsidR="00A447B4" w:rsidRPr="00BA1816">
        <w:rPr>
          <w:rFonts w:ascii="Gill Sans MT" w:hAnsi="Gill Sans MT" w:cs="Calibri"/>
          <w:b/>
          <w:bCs/>
        </w:rPr>
        <w:t xml:space="preserve">s </w:t>
      </w:r>
      <w:r w:rsidRPr="00BA1816">
        <w:rPr>
          <w:rFonts w:ascii="Gill Sans MT" w:hAnsi="Gill Sans MT" w:cs="Calibri"/>
          <w:b/>
          <w:bCs/>
        </w:rPr>
        <w:t xml:space="preserve">in different formats </w:t>
      </w:r>
      <w:r w:rsidR="009F4066" w:rsidRPr="00BA1816">
        <w:rPr>
          <w:rFonts w:ascii="Gill Sans MT" w:hAnsi="Gill Sans MT" w:cs="Calibri"/>
          <w:b/>
          <w:bCs/>
          <w:u w:val="single"/>
        </w:rPr>
        <w:t>no later than</w:t>
      </w:r>
      <w:r w:rsidR="0014147E" w:rsidRPr="00BA1816">
        <w:rPr>
          <w:rFonts w:ascii="Gill Sans MT" w:hAnsi="Gill Sans MT" w:cs="Calibri"/>
          <w:b/>
          <w:bCs/>
          <w:u w:val="single"/>
        </w:rPr>
        <w:t xml:space="preserve"> </w:t>
      </w:r>
      <w:r w:rsidR="008464BC" w:rsidRPr="00BA1816">
        <w:rPr>
          <w:rFonts w:ascii="Gill Sans MT" w:hAnsi="Gill Sans MT" w:cs="Calibri"/>
          <w:b/>
          <w:bCs/>
          <w:u w:val="single"/>
        </w:rPr>
        <w:t>February 20</w:t>
      </w:r>
      <w:r w:rsidR="008464BC" w:rsidRPr="00BA1816">
        <w:rPr>
          <w:rFonts w:ascii="Gill Sans MT" w:hAnsi="Gill Sans MT" w:cs="Calibri"/>
          <w:b/>
          <w:bCs/>
          <w:u w:val="single"/>
          <w:vertAlign w:val="superscript"/>
        </w:rPr>
        <w:t>th</w:t>
      </w:r>
      <w:r w:rsidR="008464BC" w:rsidRPr="00BA1816">
        <w:rPr>
          <w:rFonts w:ascii="Gill Sans MT" w:hAnsi="Gill Sans MT" w:cs="Calibri"/>
          <w:b/>
          <w:bCs/>
          <w:u w:val="single"/>
        </w:rPr>
        <w:t xml:space="preserve"> 2021 </w:t>
      </w:r>
    </w:p>
    <w:p w14:paraId="176239E8" w14:textId="77777777" w:rsidR="00F278C8" w:rsidRPr="00BA1816" w:rsidRDefault="00F278C8" w:rsidP="00F278C8">
      <w:pPr>
        <w:pStyle w:val="ListParagraph"/>
        <w:spacing w:line="276" w:lineRule="auto"/>
        <w:contextualSpacing/>
        <w:rPr>
          <w:rFonts w:ascii="Gill Sans MT" w:hAnsi="Gill Sans MT" w:cs="Calibri"/>
        </w:rPr>
      </w:pPr>
      <w:bookmarkStart w:id="0" w:name="_GoBack"/>
      <w:bookmarkEnd w:id="0"/>
    </w:p>
    <w:p w14:paraId="176D1096" w14:textId="77777777" w:rsidR="00CA38AF" w:rsidRPr="00BA1816" w:rsidRDefault="00CA38AF" w:rsidP="00CA38AF">
      <w:pPr>
        <w:spacing w:line="276" w:lineRule="auto"/>
        <w:jc w:val="both"/>
        <w:rPr>
          <w:rFonts w:ascii="Gill Sans MT" w:hAnsi="Gill Sans MT" w:cs="Calibri"/>
          <w:b/>
        </w:rPr>
      </w:pPr>
      <w:r w:rsidRPr="00BA1816">
        <w:rPr>
          <w:rFonts w:ascii="Gill Sans MT" w:hAnsi="Gill Sans MT" w:cs="Calibri"/>
          <w:b/>
        </w:rPr>
        <w:t>TRAVEL AND ACCOMODATION</w:t>
      </w:r>
    </w:p>
    <w:p w14:paraId="4E21FAAC" w14:textId="7997EE87" w:rsidR="00CA38AF" w:rsidRPr="00F33BA8" w:rsidRDefault="00CA38AF" w:rsidP="000D1764">
      <w:pPr>
        <w:pStyle w:val="ListParagraph"/>
        <w:numPr>
          <w:ilvl w:val="0"/>
          <w:numId w:val="12"/>
        </w:numPr>
        <w:spacing w:line="276" w:lineRule="auto"/>
        <w:jc w:val="both"/>
        <w:rPr>
          <w:rFonts w:ascii="Gill Sans MT" w:hAnsi="Gill Sans MT" w:cs="Calibri"/>
          <w:bCs/>
        </w:rPr>
      </w:pPr>
      <w:r w:rsidRPr="00F33BA8">
        <w:rPr>
          <w:rFonts w:ascii="Gill Sans MT" w:hAnsi="Gill Sans MT" w:cs="Calibri"/>
          <w:bCs/>
        </w:rPr>
        <w:t>Save the Children in</w:t>
      </w:r>
      <w:r w:rsidR="00F33BA8" w:rsidRPr="00F33BA8">
        <w:rPr>
          <w:rFonts w:ascii="Gill Sans MT" w:hAnsi="Gill Sans MT" w:cs="Calibri"/>
          <w:bCs/>
        </w:rPr>
        <w:t xml:space="preserve"> Sudan will cover the following </w:t>
      </w:r>
      <w:r w:rsidR="004B5964">
        <w:rPr>
          <w:rFonts w:ascii="Gill Sans MT" w:hAnsi="Gill Sans MT" w:cs="Calibri"/>
          <w:bCs/>
        </w:rPr>
        <w:t>until a</w:t>
      </w:r>
      <w:r w:rsidR="00F33BA8" w:rsidRPr="00F33BA8">
        <w:rPr>
          <w:rFonts w:ascii="Gill Sans MT" w:hAnsi="Gill Sans MT" w:cs="Calibri"/>
          <w:bCs/>
        </w:rPr>
        <w:t xml:space="preserve"> </w:t>
      </w:r>
      <w:r w:rsidR="000D1764">
        <w:rPr>
          <w:rFonts w:ascii="Gill Sans MT" w:hAnsi="Gill Sans MT" w:cs="Calibri"/>
          <w:bCs/>
        </w:rPr>
        <w:t>maximum budget</w:t>
      </w:r>
      <w:r w:rsidR="00F33BA8" w:rsidRPr="00F33BA8">
        <w:rPr>
          <w:rFonts w:ascii="Gill Sans MT" w:hAnsi="Gill Sans MT" w:cs="Calibri"/>
          <w:bCs/>
        </w:rPr>
        <w:t xml:space="preserve"> of 4000 USD</w:t>
      </w:r>
      <w:r w:rsidR="004B5964">
        <w:rPr>
          <w:rFonts w:ascii="Gill Sans MT" w:hAnsi="Gill Sans MT" w:cs="Calibri"/>
          <w:bCs/>
        </w:rPr>
        <w:t xml:space="preserve">: </w:t>
      </w:r>
    </w:p>
    <w:p w14:paraId="089A6A76" w14:textId="0D1200AC" w:rsidR="00CA38AF" w:rsidRPr="00F33BA8" w:rsidRDefault="00CA38AF" w:rsidP="008464BC">
      <w:pPr>
        <w:pStyle w:val="ListParagraph"/>
        <w:numPr>
          <w:ilvl w:val="1"/>
          <w:numId w:val="12"/>
        </w:numPr>
        <w:spacing w:line="276" w:lineRule="auto"/>
        <w:jc w:val="both"/>
        <w:rPr>
          <w:rFonts w:ascii="Gill Sans MT" w:hAnsi="Gill Sans MT" w:cs="Calibri"/>
          <w:bCs/>
        </w:rPr>
      </w:pPr>
      <w:r w:rsidRPr="00F33BA8">
        <w:rPr>
          <w:rFonts w:ascii="Gill Sans MT" w:hAnsi="Gill Sans MT" w:cs="Calibri"/>
          <w:bCs/>
        </w:rPr>
        <w:t>Roundtri</w:t>
      </w:r>
      <w:r w:rsidR="005051D7">
        <w:rPr>
          <w:rFonts w:ascii="Gill Sans MT" w:hAnsi="Gill Sans MT" w:cs="Calibri"/>
          <w:bCs/>
        </w:rPr>
        <w:t xml:space="preserve">p traveling costs from Khartoum - </w:t>
      </w:r>
      <w:r w:rsidR="008464BC" w:rsidRPr="00F33BA8">
        <w:rPr>
          <w:rFonts w:ascii="Gill Sans MT" w:hAnsi="Gill Sans MT" w:cs="Calibri"/>
          <w:bCs/>
        </w:rPr>
        <w:t>El</w:t>
      </w:r>
      <w:r w:rsidR="004B5964">
        <w:rPr>
          <w:rFonts w:ascii="Gill Sans MT" w:hAnsi="Gill Sans MT" w:cs="Calibri"/>
          <w:bCs/>
        </w:rPr>
        <w:t xml:space="preserve"> </w:t>
      </w:r>
      <w:r w:rsidR="008464BC" w:rsidRPr="00F33BA8">
        <w:rPr>
          <w:rFonts w:ascii="Gill Sans MT" w:hAnsi="Gill Sans MT" w:cs="Calibri"/>
          <w:bCs/>
        </w:rPr>
        <w:t>Fasher</w:t>
      </w:r>
      <w:r w:rsidR="005051D7">
        <w:rPr>
          <w:rFonts w:ascii="Gill Sans MT" w:hAnsi="Gill Sans MT" w:cs="Calibri"/>
          <w:bCs/>
        </w:rPr>
        <w:t xml:space="preserve"> - </w:t>
      </w:r>
      <w:r w:rsidRPr="00F33BA8">
        <w:rPr>
          <w:rFonts w:ascii="Gill Sans MT" w:hAnsi="Gill Sans MT" w:cs="Calibri"/>
          <w:bCs/>
        </w:rPr>
        <w:t>Khartoum</w:t>
      </w:r>
      <w:r w:rsidR="004B5964">
        <w:rPr>
          <w:rFonts w:ascii="Gill Sans MT" w:hAnsi="Gill Sans MT" w:cs="Calibri"/>
          <w:bCs/>
        </w:rPr>
        <w:t>, Khartoum</w:t>
      </w:r>
      <w:r w:rsidR="005051D7">
        <w:rPr>
          <w:rFonts w:ascii="Gill Sans MT" w:hAnsi="Gill Sans MT" w:cs="Calibri"/>
          <w:bCs/>
        </w:rPr>
        <w:t xml:space="preserve"> </w:t>
      </w:r>
      <w:r w:rsidR="004B5964">
        <w:rPr>
          <w:rFonts w:ascii="Gill Sans MT" w:hAnsi="Gill Sans MT" w:cs="Calibri"/>
          <w:bCs/>
        </w:rPr>
        <w:t>-</w:t>
      </w:r>
      <w:r w:rsidR="005051D7">
        <w:rPr>
          <w:rFonts w:ascii="Gill Sans MT" w:hAnsi="Gill Sans MT" w:cs="Calibri"/>
          <w:bCs/>
        </w:rPr>
        <w:t xml:space="preserve"> </w:t>
      </w:r>
      <w:r w:rsidR="004B5964">
        <w:rPr>
          <w:rFonts w:ascii="Gill Sans MT" w:hAnsi="Gill Sans MT" w:cs="Calibri"/>
          <w:bCs/>
        </w:rPr>
        <w:t>Port Sudan</w:t>
      </w:r>
      <w:r w:rsidR="005051D7">
        <w:rPr>
          <w:rFonts w:ascii="Gill Sans MT" w:hAnsi="Gill Sans MT" w:cs="Calibri"/>
          <w:bCs/>
        </w:rPr>
        <w:t xml:space="preserve"> </w:t>
      </w:r>
      <w:r w:rsidR="004B5964">
        <w:rPr>
          <w:rFonts w:ascii="Gill Sans MT" w:hAnsi="Gill Sans MT" w:cs="Calibri"/>
          <w:bCs/>
        </w:rPr>
        <w:t>-</w:t>
      </w:r>
      <w:r w:rsidR="005051D7">
        <w:rPr>
          <w:rFonts w:ascii="Gill Sans MT" w:hAnsi="Gill Sans MT" w:cs="Calibri"/>
          <w:bCs/>
        </w:rPr>
        <w:t xml:space="preserve"> </w:t>
      </w:r>
      <w:r w:rsidR="004B5964">
        <w:rPr>
          <w:rFonts w:ascii="Gill Sans MT" w:hAnsi="Gill Sans MT" w:cs="Calibri"/>
          <w:bCs/>
        </w:rPr>
        <w:t xml:space="preserve">Khartoum </w:t>
      </w:r>
    </w:p>
    <w:p w14:paraId="26F2D968" w14:textId="582BDB56" w:rsidR="00CA38AF" w:rsidRPr="00F33BA8" w:rsidRDefault="00CA38AF" w:rsidP="000D1764">
      <w:pPr>
        <w:pStyle w:val="ListParagraph"/>
        <w:numPr>
          <w:ilvl w:val="1"/>
          <w:numId w:val="12"/>
        </w:numPr>
        <w:spacing w:line="276" w:lineRule="auto"/>
        <w:jc w:val="both"/>
        <w:rPr>
          <w:rFonts w:ascii="Gill Sans MT" w:hAnsi="Gill Sans MT" w:cs="Calibri"/>
          <w:bCs/>
        </w:rPr>
      </w:pPr>
      <w:r w:rsidRPr="00F33BA8">
        <w:rPr>
          <w:rFonts w:ascii="Gill Sans MT" w:hAnsi="Gill Sans MT" w:cs="Calibri"/>
          <w:bCs/>
        </w:rPr>
        <w:t xml:space="preserve">Accommodation </w:t>
      </w:r>
      <w:r w:rsidR="000D1764">
        <w:rPr>
          <w:rFonts w:ascii="Gill Sans MT" w:hAnsi="Gill Sans MT" w:cs="Calibri"/>
          <w:bCs/>
        </w:rPr>
        <w:t xml:space="preserve">in the shooting locations </w:t>
      </w:r>
    </w:p>
    <w:p w14:paraId="4D8B2886" w14:textId="321D490A" w:rsidR="000765CA" w:rsidRPr="00F33BA8" w:rsidRDefault="000D1764" w:rsidP="00CA38AF">
      <w:pPr>
        <w:pStyle w:val="ListParagraph"/>
        <w:numPr>
          <w:ilvl w:val="1"/>
          <w:numId w:val="12"/>
        </w:numPr>
        <w:spacing w:line="276" w:lineRule="auto"/>
        <w:rPr>
          <w:rFonts w:ascii="Gill Sans MT" w:hAnsi="Gill Sans MT" w:cs="Calibri"/>
          <w:bCs/>
        </w:rPr>
      </w:pPr>
      <w:r>
        <w:rPr>
          <w:rFonts w:ascii="Gill Sans MT" w:hAnsi="Gill Sans MT" w:cs="Calibri"/>
          <w:bCs/>
        </w:rPr>
        <w:t>Transport in North Darfur / Red Sea states (car rental etc.)</w:t>
      </w:r>
    </w:p>
    <w:p w14:paraId="6E9E69EE" w14:textId="77777777" w:rsidR="000765CA" w:rsidRPr="00283FA6" w:rsidRDefault="000765CA" w:rsidP="000765CA">
      <w:pPr>
        <w:spacing w:line="276" w:lineRule="auto"/>
        <w:jc w:val="both"/>
        <w:rPr>
          <w:rFonts w:ascii="Gill Sans MT" w:hAnsi="Gill Sans MT" w:cs="Calibri"/>
          <w:b/>
        </w:rPr>
      </w:pPr>
      <w:r w:rsidRPr="00283FA6">
        <w:rPr>
          <w:rFonts w:ascii="Gill Sans MT" w:hAnsi="Gill Sans MT" w:cs="Calibri"/>
          <w:b/>
        </w:rPr>
        <w:t>SPECIAL TERMS AND CONDITIONS</w:t>
      </w:r>
    </w:p>
    <w:p w14:paraId="4E52B3B7" w14:textId="77777777" w:rsidR="000765CA" w:rsidRPr="00283FA6" w:rsidRDefault="000765CA" w:rsidP="000765CA">
      <w:pPr>
        <w:pStyle w:val="ListParagraph"/>
        <w:numPr>
          <w:ilvl w:val="0"/>
          <w:numId w:val="2"/>
        </w:numPr>
        <w:spacing w:line="276" w:lineRule="auto"/>
        <w:contextualSpacing/>
        <w:jc w:val="both"/>
        <w:rPr>
          <w:rFonts w:ascii="Gill Sans MT" w:hAnsi="Gill Sans MT" w:cs="Calibri"/>
        </w:rPr>
      </w:pPr>
      <w:r w:rsidRPr="00283FA6">
        <w:rPr>
          <w:rFonts w:ascii="Gill Sans MT" w:hAnsi="Gill Sans MT" w:cs="Calibri"/>
        </w:rPr>
        <w:t>All work meets the highest professional standards.</w:t>
      </w:r>
    </w:p>
    <w:p w14:paraId="55C54ED1" w14:textId="77777777" w:rsidR="000765CA" w:rsidRPr="00283FA6" w:rsidRDefault="000765CA" w:rsidP="000765CA">
      <w:pPr>
        <w:pStyle w:val="ListParagraph"/>
        <w:numPr>
          <w:ilvl w:val="0"/>
          <w:numId w:val="3"/>
        </w:numPr>
        <w:spacing w:line="276" w:lineRule="auto"/>
        <w:contextualSpacing/>
        <w:jc w:val="both"/>
        <w:rPr>
          <w:rFonts w:ascii="Gill Sans MT" w:hAnsi="Gill Sans MT" w:cs="Calibri"/>
        </w:rPr>
      </w:pPr>
      <w:r w:rsidRPr="00283FA6">
        <w:rPr>
          <w:rFonts w:ascii="Gill Sans MT" w:hAnsi="Gill Sans MT" w:cs="Calibri"/>
        </w:rPr>
        <w:t>Save the Children’s Standard terms and conditions for procurement of services shall apply to contract entered into with you.</w:t>
      </w:r>
    </w:p>
    <w:p w14:paraId="0D6D91E1" w14:textId="77777777" w:rsidR="000765CA" w:rsidRPr="00283FA6" w:rsidRDefault="000765CA" w:rsidP="000765CA">
      <w:pPr>
        <w:pStyle w:val="ListParagraph"/>
        <w:numPr>
          <w:ilvl w:val="0"/>
          <w:numId w:val="3"/>
        </w:numPr>
        <w:spacing w:line="276" w:lineRule="auto"/>
        <w:contextualSpacing/>
        <w:jc w:val="both"/>
        <w:rPr>
          <w:rFonts w:ascii="Gill Sans MT" w:hAnsi="Gill Sans MT" w:cs="Calibri"/>
          <w:b/>
        </w:rPr>
      </w:pPr>
      <w:r w:rsidRPr="00283FA6">
        <w:rPr>
          <w:rFonts w:ascii="Gill Sans MT" w:hAnsi="Gill Sans MT" w:cs="Calibri"/>
          <w:b/>
        </w:rPr>
        <w:t xml:space="preserve">The quotation must include a declaration by yourself to the effect </w:t>
      </w:r>
      <w:r w:rsidR="00B75C7E" w:rsidRPr="00283FA6">
        <w:rPr>
          <w:rFonts w:ascii="Gill Sans MT" w:hAnsi="Gill Sans MT" w:cs="Calibri"/>
          <w:b/>
        </w:rPr>
        <w:t>that:</w:t>
      </w:r>
      <w:r w:rsidRPr="00283FA6">
        <w:rPr>
          <w:rFonts w:ascii="Gill Sans MT" w:hAnsi="Gill Sans MT" w:cs="Calibri"/>
          <w:b/>
        </w:rPr>
        <w:t xml:space="preserve"> I, ___________</w:t>
      </w:r>
      <w:r w:rsidR="00A447B4" w:rsidRPr="00283FA6">
        <w:rPr>
          <w:rFonts w:ascii="Gill Sans MT" w:hAnsi="Gill Sans MT" w:cs="Calibri"/>
          <w:b/>
        </w:rPr>
        <w:t>_____________</w:t>
      </w:r>
      <w:r w:rsidRPr="00283FA6">
        <w:rPr>
          <w:rFonts w:ascii="Gill Sans MT" w:hAnsi="Gill Sans MT" w:cs="Calibri"/>
          <w:b/>
        </w:rPr>
        <w:t xml:space="preserve">____(name), hereby certify that this quotation is a bona fide offer, intended to be the fairest, and that </w:t>
      </w:r>
      <w:r w:rsidR="001F0ADD" w:rsidRPr="00283FA6">
        <w:rPr>
          <w:rFonts w:ascii="Gill Sans MT" w:hAnsi="Gill Sans MT" w:cs="Calibri"/>
          <w:b/>
        </w:rPr>
        <w:t>I</w:t>
      </w:r>
      <w:r w:rsidRPr="00283FA6">
        <w:rPr>
          <w:rFonts w:ascii="Gill Sans MT" w:hAnsi="Gill Sans MT" w:cs="Calibri"/>
          <w:b/>
        </w:rPr>
        <w:t xml:space="preserve"> have not fixed or adjusted the amount of the offer in accordance with any agreement or arrangement with any other person.</w:t>
      </w:r>
    </w:p>
    <w:p w14:paraId="3F821212" w14:textId="77777777" w:rsidR="000765CA" w:rsidRPr="00283FA6" w:rsidRDefault="000765CA" w:rsidP="000765CA">
      <w:pPr>
        <w:pStyle w:val="ListParagraph"/>
        <w:numPr>
          <w:ilvl w:val="0"/>
          <w:numId w:val="3"/>
        </w:numPr>
        <w:spacing w:line="276" w:lineRule="auto"/>
        <w:contextualSpacing/>
        <w:jc w:val="both"/>
        <w:rPr>
          <w:rFonts w:ascii="Gill Sans MT" w:hAnsi="Gill Sans MT" w:cs="Calibri"/>
        </w:rPr>
      </w:pPr>
      <w:r w:rsidRPr="00283FA6">
        <w:rPr>
          <w:rFonts w:ascii="Gill Sans MT" w:hAnsi="Gill Sans MT" w:cs="Calibri"/>
        </w:rPr>
        <w:t xml:space="preserve">Save the Children reserves the right to accept or reject any quotations in whole or in part and is not bound to give reasons for its decision.  </w:t>
      </w:r>
    </w:p>
    <w:p w14:paraId="7BFC1241" w14:textId="77777777" w:rsidR="000765CA" w:rsidRPr="00283FA6" w:rsidRDefault="000765CA" w:rsidP="000765CA">
      <w:pPr>
        <w:spacing w:line="276" w:lineRule="auto"/>
        <w:jc w:val="both"/>
        <w:rPr>
          <w:rFonts w:ascii="Gill Sans MT" w:hAnsi="Gill Sans MT" w:cs="Calibri"/>
          <w:b/>
          <w:color w:val="0070C0"/>
        </w:rPr>
      </w:pPr>
    </w:p>
    <w:p w14:paraId="10554007" w14:textId="77777777" w:rsidR="000765CA" w:rsidRPr="00283FA6" w:rsidRDefault="000765CA" w:rsidP="000765CA">
      <w:pPr>
        <w:spacing w:line="276" w:lineRule="auto"/>
        <w:rPr>
          <w:rFonts w:ascii="Gill Sans MT" w:hAnsi="Gill Sans MT" w:cs="Calibri"/>
        </w:rPr>
      </w:pPr>
      <w:r w:rsidRPr="00283FA6">
        <w:rPr>
          <w:rFonts w:ascii="Gill Sans MT" w:hAnsi="Gill Sans MT" w:cs="Calibri"/>
          <w:b/>
        </w:rPr>
        <w:t xml:space="preserve">Mode of submission: </w:t>
      </w:r>
      <w:r w:rsidRPr="00283FA6">
        <w:rPr>
          <w:rFonts w:ascii="Gill Sans MT" w:hAnsi="Gill Sans MT" w:cs="Calibri"/>
        </w:rPr>
        <w:t xml:space="preserve">Quotations to be submitted via email to: </w:t>
      </w:r>
      <w:hyperlink r:id="rId11" w:history="1">
        <w:r w:rsidR="007D5084" w:rsidRPr="00283FA6">
          <w:rPr>
            <w:rStyle w:val="Hyperlink"/>
            <w:rFonts w:ascii="Gill Sans MT" w:hAnsi="Gill Sans MT" w:cs="Calibri"/>
          </w:rPr>
          <w:t>omer.sharfy@savethechildren.org</w:t>
        </w:r>
      </w:hyperlink>
      <w:r w:rsidRPr="00283FA6">
        <w:rPr>
          <w:rFonts w:ascii="Gill Sans MT" w:hAnsi="Gill Sans MT" w:cs="Calibri"/>
        </w:rPr>
        <w:t xml:space="preserve">  </w:t>
      </w:r>
    </w:p>
    <w:p w14:paraId="3185FC20" w14:textId="77777777" w:rsidR="000765CA" w:rsidRPr="00283FA6" w:rsidRDefault="000765CA" w:rsidP="000765CA">
      <w:pPr>
        <w:autoSpaceDE w:val="0"/>
        <w:autoSpaceDN w:val="0"/>
        <w:jc w:val="both"/>
        <w:rPr>
          <w:rFonts w:ascii="Gill Sans MT" w:hAnsi="Gill Sans MT"/>
          <w:sz w:val="24"/>
          <w:szCs w:val="24"/>
        </w:rPr>
      </w:pPr>
    </w:p>
    <w:p w14:paraId="7C261836" w14:textId="77777777" w:rsidR="000765CA" w:rsidRPr="00B75C7E" w:rsidRDefault="000765CA" w:rsidP="000765CA">
      <w:pPr>
        <w:autoSpaceDE w:val="0"/>
        <w:autoSpaceDN w:val="0"/>
        <w:jc w:val="both"/>
        <w:rPr>
          <w:rFonts w:ascii="Gill Sans MT" w:hAnsi="Gill Sans MT"/>
        </w:rPr>
      </w:pPr>
      <w:r w:rsidRPr="00283FA6">
        <w:rPr>
          <w:rFonts w:ascii="Gill Sans MT" w:hAnsi="Gill Sans MT"/>
        </w:rPr>
        <w:t xml:space="preserve">Final content to be signed-off by </w:t>
      </w:r>
      <w:r w:rsidR="001F0ADD" w:rsidRPr="00283FA6">
        <w:rPr>
          <w:rFonts w:ascii="Gill Sans MT" w:hAnsi="Gill Sans MT"/>
        </w:rPr>
        <w:t>Advocacy Campaigns and Media and</w:t>
      </w:r>
      <w:r w:rsidRPr="00283FA6">
        <w:rPr>
          <w:rFonts w:ascii="Gill Sans MT" w:hAnsi="Gill Sans MT"/>
        </w:rPr>
        <w:t xml:space="preserve"> the team.</w:t>
      </w:r>
    </w:p>
    <w:sectPr w:rsidR="000765CA" w:rsidRPr="00B75C7E" w:rsidSect="00537704">
      <w:pgSz w:w="11906" w:h="16838"/>
      <w:pgMar w:top="851" w:right="113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CCC1F" w14:textId="77777777" w:rsidR="00F33BA8" w:rsidRDefault="00F33BA8" w:rsidP="00F33BA8">
      <w:r>
        <w:separator/>
      </w:r>
    </w:p>
  </w:endnote>
  <w:endnote w:type="continuationSeparator" w:id="0">
    <w:p w14:paraId="1AD09BC8" w14:textId="77777777" w:rsidR="00F33BA8" w:rsidRDefault="00F33BA8" w:rsidP="00F3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E645C" w14:textId="77777777" w:rsidR="00F33BA8" w:rsidRDefault="00F33BA8" w:rsidP="00F33BA8">
      <w:r>
        <w:separator/>
      </w:r>
    </w:p>
  </w:footnote>
  <w:footnote w:type="continuationSeparator" w:id="0">
    <w:p w14:paraId="53BC92C4" w14:textId="77777777" w:rsidR="00F33BA8" w:rsidRDefault="00F33BA8" w:rsidP="00F33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0DB2"/>
    <w:multiLevelType w:val="hybridMultilevel"/>
    <w:tmpl w:val="C2B64218"/>
    <w:lvl w:ilvl="0" w:tplc="DE2E3DA2">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E4869"/>
    <w:multiLevelType w:val="hybridMultilevel"/>
    <w:tmpl w:val="35845D98"/>
    <w:lvl w:ilvl="0" w:tplc="63169B88">
      <w:numFmt w:val="bullet"/>
      <w:lvlText w:val="-"/>
      <w:lvlJc w:val="left"/>
      <w:pPr>
        <w:ind w:left="720" w:hanging="360"/>
      </w:pPr>
      <w:rPr>
        <w:rFonts w:ascii="Gill Sans MT" w:eastAsia="Calibri" w:hAnsi="Gill Sans M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30BE8"/>
    <w:multiLevelType w:val="hybridMultilevel"/>
    <w:tmpl w:val="EB7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7693E"/>
    <w:multiLevelType w:val="hybridMultilevel"/>
    <w:tmpl w:val="61B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D69E8"/>
    <w:multiLevelType w:val="hybridMultilevel"/>
    <w:tmpl w:val="500AE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B3745"/>
    <w:multiLevelType w:val="hybridMultilevel"/>
    <w:tmpl w:val="180E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819CD"/>
    <w:multiLevelType w:val="hybridMultilevel"/>
    <w:tmpl w:val="15D63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B7022"/>
    <w:multiLevelType w:val="hybridMultilevel"/>
    <w:tmpl w:val="14600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13646A"/>
    <w:multiLevelType w:val="hybridMultilevel"/>
    <w:tmpl w:val="16AE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747D7"/>
    <w:multiLevelType w:val="hybridMultilevel"/>
    <w:tmpl w:val="47B2EAA0"/>
    <w:lvl w:ilvl="0" w:tplc="6348280A">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C43BF"/>
    <w:multiLevelType w:val="hybridMultilevel"/>
    <w:tmpl w:val="8D14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146FB"/>
    <w:multiLevelType w:val="hybridMultilevel"/>
    <w:tmpl w:val="9676B98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24090A"/>
    <w:multiLevelType w:val="hybridMultilevel"/>
    <w:tmpl w:val="DCDEC4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285572"/>
    <w:multiLevelType w:val="hybridMultilevel"/>
    <w:tmpl w:val="795417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04A3F1B"/>
    <w:multiLevelType w:val="hybridMultilevel"/>
    <w:tmpl w:val="EB7C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37F81"/>
    <w:multiLevelType w:val="hybridMultilevel"/>
    <w:tmpl w:val="8A740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4"/>
  </w:num>
  <w:num w:numId="4">
    <w:abstractNumId w:val="0"/>
  </w:num>
  <w:num w:numId="5">
    <w:abstractNumId w:val="11"/>
  </w:num>
  <w:num w:numId="6">
    <w:abstractNumId w:val="15"/>
  </w:num>
  <w:num w:numId="7">
    <w:abstractNumId w:val="5"/>
  </w:num>
  <w:num w:numId="8">
    <w:abstractNumId w:val="7"/>
  </w:num>
  <w:num w:numId="9">
    <w:abstractNumId w:val="1"/>
  </w:num>
  <w:num w:numId="10">
    <w:abstractNumId w:val="3"/>
  </w:num>
  <w:num w:numId="11">
    <w:abstractNumId w:val="9"/>
  </w:num>
  <w:num w:numId="12">
    <w:abstractNumId w:val="12"/>
  </w:num>
  <w:num w:numId="13">
    <w:abstractNumId w:val="4"/>
  </w:num>
  <w:num w:numId="14">
    <w:abstractNumId w:val="1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A"/>
    <w:rsid w:val="0005165D"/>
    <w:rsid w:val="000765CA"/>
    <w:rsid w:val="000849F0"/>
    <w:rsid w:val="00086A62"/>
    <w:rsid w:val="000D1764"/>
    <w:rsid w:val="0014147E"/>
    <w:rsid w:val="00157790"/>
    <w:rsid w:val="00161BD9"/>
    <w:rsid w:val="001D1B6E"/>
    <w:rsid w:val="001D3E5F"/>
    <w:rsid w:val="001F0ADD"/>
    <w:rsid w:val="002275DE"/>
    <w:rsid w:val="00227DCD"/>
    <w:rsid w:val="00282256"/>
    <w:rsid w:val="00283FA6"/>
    <w:rsid w:val="002A5018"/>
    <w:rsid w:val="002C705A"/>
    <w:rsid w:val="002D5691"/>
    <w:rsid w:val="00363D0B"/>
    <w:rsid w:val="00366150"/>
    <w:rsid w:val="003E479E"/>
    <w:rsid w:val="004557CC"/>
    <w:rsid w:val="00475826"/>
    <w:rsid w:val="004A57B8"/>
    <w:rsid w:val="004B5964"/>
    <w:rsid w:val="005006F8"/>
    <w:rsid w:val="005051D7"/>
    <w:rsid w:val="005177EB"/>
    <w:rsid w:val="00526663"/>
    <w:rsid w:val="00537704"/>
    <w:rsid w:val="00547B46"/>
    <w:rsid w:val="00580A60"/>
    <w:rsid w:val="0059363F"/>
    <w:rsid w:val="006949FA"/>
    <w:rsid w:val="00765132"/>
    <w:rsid w:val="007D5084"/>
    <w:rsid w:val="008464BC"/>
    <w:rsid w:val="008762BC"/>
    <w:rsid w:val="00882D7E"/>
    <w:rsid w:val="00933DE2"/>
    <w:rsid w:val="00936504"/>
    <w:rsid w:val="00970F78"/>
    <w:rsid w:val="009F4066"/>
    <w:rsid w:val="00A447B4"/>
    <w:rsid w:val="00AD0C48"/>
    <w:rsid w:val="00B105FD"/>
    <w:rsid w:val="00B1410F"/>
    <w:rsid w:val="00B75C7E"/>
    <w:rsid w:val="00BA1816"/>
    <w:rsid w:val="00C80DE9"/>
    <w:rsid w:val="00CA38AF"/>
    <w:rsid w:val="00CC401D"/>
    <w:rsid w:val="00CF38D2"/>
    <w:rsid w:val="00D062FC"/>
    <w:rsid w:val="00D534FE"/>
    <w:rsid w:val="00D57B87"/>
    <w:rsid w:val="00DA1DC1"/>
    <w:rsid w:val="00DA2B46"/>
    <w:rsid w:val="00DA5D8A"/>
    <w:rsid w:val="00DC0A67"/>
    <w:rsid w:val="00E14CA5"/>
    <w:rsid w:val="00E9469F"/>
    <w:rsid w:val="00EA415A"/>
    <w:rsid w:val="00EA4845"/>
    <w:rsid w:val="00EF2B51"/>
    <w:rsid w:val="00F25716"/>
    <w:rsid w:val="00F278C8"/>
    <w:rsid w:val="00F33BA8"/>
    <w:rsid w:val="00F634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B60E7"/>
  <w15:chartTrackingRefBased/>
  <w15:docId w15:val="{BD2044B9-4EF9-4919-AB7D-76ECB83A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5CA"/>
    <w:pPr>
      <w:spacing w:after="0" w:line="240" w:lineRule="auto"/>
    </w:pPr>
    <w:rPr>
      <w:rFonts w:ascii="Calibri" w:eastAsia="Calibri" w:hAnsi="Calibri" w:cs="Times New Roman"/>
      <w:lang w:eastAsia="en-GB"/>
    </w:rPr>
  </w:style>
  <w:style w:type="paragraph" w:styleId="ListParagraph">
    <w:name w:val="List Paragraph"/>
    <w:basedOn w:val="Normal"/>
    <w:uiPriority w:val="34"/>
    <w:qFormat/>
    <w:rsid w:val="000765CA"/>
    <w:pPr>
      <w:ind w:left="720"/>
    </w:pPr>
    <w:rPr>
      <w:rFonts w:eastAsia="MS PGothic" w:cs="MS PGothic"/>
      <w:lang w:val="en-US" w:eastAsia="ja-JP"/>
    </w:rPr>
  </w:style>
  <w:style w:type="character" w:styleId="Hyperlink">
    <w:name w:val="Hyperlink"/>
    <w:uiPriority w:val="99"/>
    <w:rsid w:val="000765CA"/>
    <w:rPr>
      <w:rFonts w:cs="Times New Roman"/>
      <w:color w:val="0000FF"/>
      <w:u w:val="single"/>
    </w:rPr>
  </w:style>
  <w:style w:type="paragraph" w:styleId="BalloonText">
    <w:name w:val="Balloon Text"/>
    <w:basedOn w:val="Normal"/>
    <w:link w:val="BalloonTextChar"/>
    <w:uiPriority w:val="99"/>
    <w:semiHidden/>
    <w:unhideWhenUsed/>
    <w:rsid w:val="00B75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C7E"/>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7D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48339">
      <w:bodyDiv w:val="1"/>
      <w:marLeft w:val="0"/>
      <w:marRight w:val="0"/>
      <w:marTop w:val="0"/>
      <w:marBottom w:val="0"/>
      <w:divBdr>
        <w:top w:val="none" w:sz="0" w:space="0" w:color="auto"/>
        <w:left w:val="none" w:sz="0" w:space="0" w:color="auto"/>
        <w:bottom w:val="none" w:sz="0" w:space="0" w:color="auto"/>
        <w:right w:val="none" w:sz="0" w:space="0" w:color="auto"/>
      </w:divBdr>
    </w:div>
    <w:div w:id="12344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mer.sharfy@savethechildre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0" ma:contentTypeDescription="Create a new document." ma:contentTypeScope="" ma:versionID="8fc25dcecbb11619c068cacb482ecf70">
  <xsd:schema xmlns:xsd="http://www.w3.org/2001/XMLSchema" xmlns:xs="http://www.w3.org/2001/XMLSchema" xmlns:p="http://schemas.microsoft.com/office/2006/metadata/properties" xmlns:ns3="56dea5c0-e65d-49a8-9649-6813e91f0d1e" targetNamespace="http://schemas.microsoft.com/office/2006/metadata/properties" ma:root="true" ma:fieldsID="9735fff257d306ed4dcd722718cbcf44" ns3:_="">
    <xsd:import namespace="56dea5c0-e65d-49a8-9649-6813e91f0d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F4FC3-55C8-44AE-A4AD-BF7996772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F68C8-F22F-4E2D-A14F-C1D27AF79BC3}">
  <ds:schemaRefs>
    <ds:schemaRef ds:uri="http://schemas.microsoft.com/sharepoint/v3/contenttype/forms"/>
  </ds:schemaRefs>
</ds:datastoreItem>
</file>

<file path=customXml/itemProps3.xml><?xml version="1.0" encoding="utf-8"?>
<ds:datastoreItem xmlns:ds="http://schemas.openxmlformats.org/officeDocument/2006/customXml" ds:itemID="{3CCDC2BF-6F92-4BA6-89FF-4492B78C29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dea5c0-e65d-49a8-9649-6813e91f0d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Muiruri</dc:creator>
  <cp:keywords/>
  <dc:description/>
  <cp:lastModifiedBy>Schroeder, Katharina</cp:lastModifiedBy>
  <cp:revision>2</cp:revision>
  <cp:lastPrinted>2018-06-13T13:23:00Z</cp:lastPrinted>
  <dcterms:created xsi:type="dcterms:W3CDTF">2022-01-16T14:38:00Z</dcterms:created>
  <dcterms:modified xsi:type="dcterms:W3CDTF">2022-01-16T14:38:00Z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