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5EEAE" w14:textId="55C8EE45" w:rsidR="00EA34F8" w:rsidRDefault="00E27ED6">
      <w:r>
        <w:rPr>
          <w:noProof/>
          <w:lang w:val="en-GB" w:eastAsia="en-GB"/>
        </w:rPr>
        <mc:AlternateContent>
          <mc:Choice Requires="wps">
            <w:drawing>
              <wp:anchor distT="0" distB="0" distL="114300" distR="114300" simplePos="0" relativeHeight="251659264" behindDoc="0" locked="0" layoutInCell="1" hidden="0" allowOverlap="1" wp14:anchorId="5CCED291" wp14:editId="72E078F0">
                <wp:simplePos x="0" y="0"/>
                <wp:positionH relativeFrom="column">
                  <wp:posOffset>556260</wp:posOffset>
                </wp:positionH>
                <wp:positionV relativeFrom="paragraph">
                  <wp:posOffset>-213360</wp:posOffset>
                </wp:positionV>
                <wp:extent cx="4899025" cy="685800"/>
                <wp:effectExtent l="0" t="0" r="0" b="0"/>
                <wp:wrapNone/>
                <wp:docPr id="10" name="Rectangle 10"/>
                <wp:cNvGraphicFramePr/>
                <a:graphic xmlns:a="http://schemas.openxmlformats.org/drawingml/2006/main">
                  <a:graphicData uri="http://schemas.microsoft.com/office/word/2010/wordprocessingShape">
                    <wps:wsp>
                      <wps:cNvSpPr/>
                      <wps:spPr>
                        <a:xfrm>
                          <a:off x="0" y="0"/>
                          <a:ext cx="4899025" cy="685800"/>
                        </a:xfrm>
                        <a:prstGeom prst="rect">
                          <a:avLst/>
                        </a:prstGeom>
                        <a:noFill/>
                        <a:ln>
                          <a:noFill/>
                        </a:ln>
                      </wps:spPr>
                      <wps:txbx>
                        <w:txbxContent>
                          <w:p w14:paraId="7E52D181" w14:textId="63BA4E2A" w:rsidR="00EA34F8" w:rsidRDefault="00E27ED6" w:rsidP="00E27ED6">
                            <w:pPr>
                              <w:jc w:val="center"/>
                              <w:textDirection w:val="btLr"/>
                            </w:pPr>
                            <w:r>
                              <w:rPr>
                                <w:rFonts w:ascii="Arial" w:eastAsia="Arial" w:hAnsi="Arial" w:cs="Arial"/>
                                <w:b/>
                                <w:color w:val="000000"/>
                                <w:sz w:val="32"/>
                              </w:rPr>
                              <w:t xml:space="preserve">JASMAR Human Security </w:t>
                            </w:r>
                          </w:p>
                          <w:p w14:paraId="4A3C4510" w14:textId="77777777" w:rsidR="00EA34F8" w:rsidRDefault="003E5828" w:rsidP="00E27ED6">
                            <w:pPr>
                              <w:jc w:val="center"/>
                              <w:textDirection w:val="btLr"/>
                            </w:pPr>
                            <w:r>
                              <w:rPr>
                                <w:rFonts w:ascii="Arial" w:eastAsia="Arial" w:hAnsi="Arial" w:cs="Arial"/>
                                <w:b/>
                                <w:color w:val="000000"/>
                                <w:sz w:val="32"/>
                                <w:u w:val="single"/>
                              </w:rPr>
                              <w:t>Supplier Information Form</w:t>
                            </w:r>
                          </w:p>
                          <w:p w14:paraId="053252C1" w14:textId="77777777" w:rsidR="00EA34F8" w:rsidRDefault="00EA34F8">
                            <w:pPr>
                              <w:textDirection w:val="btLr"/>
                            </w:pPr>
                          </w:p>
                          <w:p w14:paraId="769D64B7" w14:textId="77777777" w:rsidR="00EA34F8" w:rsidRDefault="00EA34F8">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CCED291" id="Rectangle 10" o:spid="_x0000_s1026" style="position:absolute;margin-left:43.8pt;margin-top:-16.8pt;width:385.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" filled="f" stroked="f">
                <v:textbox inset="2.53958mm,1.2694mm,2.53958mm,1.2694mm">
                  <w:txbxContent>
                    <w:p w14:paraId="7E52D181" w14:textId="63BA4E2A" w:rsidR="00EA34F8" w:rsidRDefault="00E27ED6" w:rsidP="00E27ED6">
                      <w:pPr>
                        <w:jc w:val="center"/>
                        <w:textDirection w:val="btLr"/>
                      </w:pPr>
                      <w:r>
                        <w:rPr>
                          <w:rFonts w:ascii="Arial" w:eastAsia="Arial" w:hAnsi="Arial" w:cs="Arial"/>
                          <w:b/>
                          <w:color w:val="000000"/>
                          <w:sz w:val="32"/>
                        </w:rPr>
                        <w:t xml:space="preserve">JASMAR Human Security </w:t>
                      </w:r>
                    </w:p>
                    <w:p w14:paraId="4A3C4510" w14:textId="77777777" w:rsidR="00EA34F8" w:rsidRDefault="003E5828" w:rsidP="00E27ED6">
                      <w:pPr>
                        <w:jc w:val="center"/>
                        <w:textDirection w:val="btLr"/>
                      </w:pPr>
                      <w:r>
                        <w:rPr>
                          <w:rFonts w:ascii="Arial" w:eastAsia="Arial" w:hAnsi="Arial" w:cs="Arial"/>
                          <w:b/>
                          <w:color w:val="000000"/>
                          <w:sz w:val="32"/>
                          <w:u w:val="single"/>
                        </w:rPr>
                        <w:t>Supplier Information Form</w:t>
                      </w:r>
                    </w:p>
                    <w:p w14:paraId="053252C1" w14:textId="77777777" w:rsidR="00EA34F8" w:rsidRDefault="00EA34F8">
                      <w:pPr>
                        <w:textDirection w:val="btLr"/>
                      </w:pPr>
                    </w:p>
                    <w:p w14:paraId="769D64B7" w14:textId="77777777" w:rsidR="00EA34F8" w:rsidRDefault="00EA34F8">
                      <w:pPr>
                        <w:textDirection w:val="btLr"/>
                      </w:pPr>
                    </w:p>
                  </w:txbxContent>
                </v:textbox>
              </v:rect>
            </w:pict>
          </mc:Fallback>
        </mc:AlternateContent>
      </w:r>
      <w:r>
        <w:rPr>
          <w:noProof/>
        </w:rPr>
        <w:drawing>
          <wp:anchor distT="0" distB="0" distL="114300" distR="114300" simplePos="0" relativeHeight="251665408" behindDoc="0" locked="0" layoutInCell="1" allowOverlap="1" wp14:anchorId="53899F81" wp14:editId="0B5C8609">
            <wp:simplePos x="0" y="0"/>
            <wp:positionH relativeFrom="margin">
              <wp:posOffset>-472440</wp:posOffset>
            </wp:positionH>
            <wp:positionV relativeFrom="margin">
              <wp:posOffset>-662940</wp:posOffset>
            </wp:positionV>
            <wp:extent cx="1287780" cy="1287780"/>
            <wp:effectExtent l="0" t="0" r="7620" b="7620"/>
            <wp:wrapSquare wrapText="bothSides"/>
            <wp:docPr id="2985466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46643" name="Picture 2985466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7780" cy="128778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21254BC" w14:textId="77777777" w:rsidR="00EA34F8" w:rsidRDefault="00EA34F8"/>
    <w:p w14:paraId="4449B419" w14:textId="7961D506" w:rsidR="00EA34F8" w:rsidRDefault="00EA34F8">
      <w:bookmarkStart w:id="0" w:name="_heading=h.gjdgxs" w:colFirst="0" w:colLast="0"/>
      <w:bookmarkEnd w:id="0"/>
    </w:p>
    <w:p w14:paraId="5A8EEA0A" w14:textId="77777777" w:rsidR="00EA34F8" w:rsidRDefault="00EA34F8">
      <w:pPr>
        <w:jc w:val="center"/>
        <w:rPr>
          <w:rFonts w:ascii="Arial" w:eastAsia="Arial" w:hAnsi="Arial" w:cs="Arial"/>
          <w:b/>
          <w:i/>
          <w:sz w:val="20"/>
          <w:szCs w:val="20"/>
        </w:rPr>
      </w:pPr>
    </w:p>
    <w:p w14:paraId="37B55BFF" w14:textId="0106137A" w:rsidR="00EA34F8" w:rsidRDefault="003E5828">
      <w:pPr>
        <w:jc w:val="center"/>
        <w:rPr>
          <w:rFonts w:ascii="Arial" w:eastAsia="Arial" w:hAnsi="Arial" w:cs="Arial"/>
          <w:b/>
          <w:i/>
          <w:sz w:val="20"/>
          <w:szCs w:val="20"/>
        </w:rPr>
      </w:pPr>
      <w:r>
        <w:rPr>
          <w:rFonts w:ascii="Arial" w:eastAsia="Arial" w:hAnsi="Arial" w:cs="Arial"/>
          <w:b/>
          <w:i/>
          <w:sz w:val="20"/>
          <w:szCs w:val="20"/>
        </w:rPr>
        <w:t xml:space="preserve">The information provided will be used to evaluate the Company before contracting with </w:t>
      </w:r>
      <w:r w:rsidR="00E27ED6">
        <w:rPr>
          <w:rFonts w:ascii="Arial" w:eastAsia="Arial" w:hAnsi="Arial" w:cs="Arial"/>
          <w:b/>
          <w:i/>
          <w:sz w:val="20"/>
          <w:szCs w:val="20"/>
        </w:rPr>
        <w:t>JASMAR.</w:t>
      </w:r>
    </w:p>
    <w:p w14:paraId="439721B9" w14:textId="77777777" w:rsidR="00EA34F8" w:rsidRDefault="003E5828">
      <w:pPr>
        <w:jc w:val="center"/>
        <w:rPr>
          <w:rFonts w:ascii="Arial" w:eastAsia="Arial" w:hAnsi="Arial" w:cs="Arial"/>
          <w:color w:val="FF0000"/>
          <w:sz w:val="20"/>
          <w:szCs w:val="20"/>
        </w:rPr>
      </w:pPr>
      <w:r>
        <w:rPr>
          <w:rFonts w:ascii="Arial" w:eastAsia="Arial" w:hAnsi="Arial" w:cs="Arial"/>
          <w:b/>
          <w:i/>
          <w:color w:val="FF0000"/>
          <w:sz w:val="20"/>
          <w:szCs w:val="20"/>
        </w:rPr>
        <w:t>Please complete all fields.</w:t>
      </w:r>
    </w:p>
    <w:p w14:paraId="17F5991D" w14:textId="77777777" w:rsidR="00EA34F8" w:rsidRDefault="00EA34F8">
      <w:pPr>
        <w:ind w:left="-1260" w:firstLine="1260"/>
        <w:jc w:val="both"/>
        <w:rPr>
          <w:sz w:val="20"/>
          <w:szCs w:val="20"/>
        </w:rPr>
      </w:pPr>
    </w:p>
    <w:p w14:paraId="43FFBE62" w14:textId="77777777" w:rsidR="00EA34F8" w:rsidRDefault="003E5828">
      <w:pPr>
        <w:ind w:left="-1260" w:firstLine="1260"/>
        <w:jc w:val="both"/>
        <w:rPr>
          <w:rFonts w:ascii="Arial" w:eastAsia="Arial" w:hAnsi="Arial" w:cs="Arial"/>
          <w:u w:val="single"/>
        </w:rPr>
      </w:pPr>
      <w:r>
        <w:rPr>
          <w:rFonts w:ascii="Arial" w:eastAsia="Arial" w:hAnsi="Arial" w:cs="Arial"/>
          <w:b/>
          <w:u w:val="single"/>
        </w:rPr>
        <w:t>Supplier Information</w:t>
      </w:r>
    </w:p>
    <w:p w14:paraId="45378F11" w14:textId="77777777" w:rsidR="00EA34F8" w:rsidRDefault="00EA34F8">
      <w:pPr>
        <w:ind w:left="-1260" w:firstLine="1260"/>
        <w:jc w:val="both"/>
        <w:rPr>
          <w:sz w:val="20"/>
          <w:szCs w:val="20"/>
          <w:u w:val="single"/>
        </w:rPr>
      </w:pPr>
    </w:p>
    <w:tbl>
      <w:tblPr>
        <w:tblStyle w:val="a4"/>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0DF8BFCC" w14:textId="77777777">
        <w:trPr>
          <w:trHeight w:val="500"/>
        </w:trPr>
        <w:tc>
          <w:tcPr>
            <w:tcW w:w="1908" w:type="dxa"/>
            <w:shd w:val="clear" w:color="auto" w:fill="D9D9D9"/>
            <w:vAlign w:val="center"/>
          </w:tcPr>
          <w:p w14:paraId="7F78545E" w14:textId="77777777" w:rsidR="00EA34F8" w:rsidRDefault="003E5828">
            <w:pPr>
              <w:jc w:val="center"/>
              <w:rPr>
                <w:rFonts w:ascii="Arial" w:eastAsia="Arial" w:hAnsi="Arial" w:cs="Arial"/>
                <w:sz w:val="20"/>
                <w:szCs w:val="20"/>
              </w:rPr>
            </w:pPr>
            <w:r>
              <w:rPr>
                <w:rFonts w:ascii="Arial" w:eastAsia="Arial" w:hAnsi="Arial" w:cs="Arial"/>
                <w:sz w:val="20"/>
                <w:szCs w:val="20"/>
              </w:rPr>
              <w:t>Company Name</w:t>
            </w:r>
          </w:p>
        </w:tc>
        <w:tc>
          <w:tcPr>
            <w:tcW w:w="7758" w:type="dxa"/>
            <w:vAlign w:val="center"/>
          </w:tcPr>
          <w:p w14:paraId="46498825" w14:textId="1035181E" w:rsidR="00EA34F8" w:rsidRDefault="00EA34F8">
            <w:pPr>
              <w:rPr>
                <w:rFonts w:ascii="Arial" w:eastAsia="Arial" w:hAnsi="Arial" w:cs="Arial"/>
                <w:sz w:val="20"/>
                <w:szCs w:val="20"/>
              </w:rPr>
            </w:pPr>
          </w:p>
        </w:tc>
      </w:tr>
      <w:tr w:rsidR="00EA34F8" w14:paraId="3D191982" w14:textId="77777777">
        <w:trPr>
          <w:trHeight w:val="500"/>
        </w:trPr>
        <w:tc>
          <w:tcPr>
            <w:tcW w:w="1908" w:type="dxa"/>
            <w:shd w:val="clear" w:color="auto" w:fill="D9D9D9"/>
            <w:vAlign w:val="center"/>
          </w:tcPr>
          <w:p w14:paraId="1AE2AC1C" w14:textId="69BF398C" w:rsidR="00EA34F8" w:rsidRDefault="003E5828">
            <w:pPr>
              <w:jc w:val="center"/>
              <w:rPr>
                <w:rFonts w:ascii="Arial" w:eastAsia="Arial" w:hAnsi="Arial" w:cs="Arial"/>
                <w:sz w:val="20"/>
                <w:szCs w:val="20"/>
              </w:rPr>
            </w:pPr>
            <w:r>
              <w:rPr>
                <w:rFonts w:ascii="Arial" w:eastAsia="Arial" w:hAnsi="Arial" w:cs="Arial"/>
                <w:sz w:val="20"/>
                <w:szCs w:val="20"/>
              </w:rPr>
              <w:t>Any other names company is operating under (Acronyms, Abbreviations, Aliases)</w:t>
            </w:r>
            <w:r w:rsidR="00D1300F">
              <w:rPr>
                <w:rFonts w:ascii="Arial" w:eastAsia="Arial" w:hAnsi="Arial" w:cs="Arial"/>
                <w:sz w:val="20"/>
                <w:szCs w:val="20"/>
              </w:rPr>
              <w:t xml:space="preserve"> </w:t>
            </w:r>
            <w:r w:rsidR="00D1300F">
              <w:rPr>
                <w:rFonts w:ascii="Arial" w:eastAsia="Arial" w:hAnsi="Arial" w:cs="Arial"/>
                <w:sz w:val="20"/>
                <w:szCs w:val="20"/>
              </w:rPr>
              <w:br/>
            </w:r>
            <w:r w:rsidR="00D1300F" w:rsidRPr="00D1300F">
              <w:rPr>
                <w:rFonts w:ascii="Arial" w:eastAsia="Arial" w:hAnsi="Arial" w:cs="Arial"/>
                <w:color w:val="C00000"/>
                <w:sz w:val="20"/>
                <w:szCs w:val="20"/>
              </w:rPr>
              <w:t>N/A if</w:t>
            </w:r>
            <w:r w:rsidR="006045F4">
              <w:rPr>
                <w:rFonts w:ascii="Arial" w:eastAsia="Arial" w:hAnsi="Arial" w:cs="Arial"/>
                <w:color w:val="C00000"/>
                <w:sz w:val="20"/>
                <w:szCs w:val="20"/>
              </w:rPr>
              <w:t xml:space="preserve"> not</w:t>
            </w:r>
            <w:r w:rsidR="00D1300F" w:rsidRPr="00D1300F">
              <w:rPr>
                <w:rFonts w:ascii="Arial" w:eastAsia="Arial" w:hAnsi="Arial" w:cs="Arial"/>
                <w:color w:val="C00000"/>
                <w:sz w:val="20"/>
                <w:szCs w:val="20"/>
              </w:rPr>
              <w:t xml:space="preserve"> available </w:t>
            </w:r>
          </w:p>
        </w:tc>
        <w:tc>
          <w:tcPr>
            <w:tcW w:w="7758" w:type="dxa"/>
            <w:vAlign w:val="center"/>
          </w:tcPr>
          <w:p w14:paraId="04F16E17" w14:textId="61E758DD" w:rsidR="00EA34F8" w:rsidRDefault="00EA34F8">
            <w:pPr>
              <w:rPr>
                <w:rFonts w:ascii="Arial" w:eastAsia="Arial" w:hAnsi="Arial" w:cs="Arial"/>
                <w:sz w:val="20"/>
                <w:szCs w:val="20"/>
              </w:rPr>
            </w:pPr>
          </w:p>
        </w:tc>
      </w:tr>
      <w:tr w:rsidR="00EA34F8" w14:paraId="2BBA787A" w14:textId="77777777">
        <w:trPr>
          <w:trHeight w:val="500"/>
        </w:trPr>
        <w:tc>
          <w:tcPr>
            <w:tcW w:w="1908" w:type="dxa"/>
            <w:shd w:val="clear" w:color="auto" w:fill="D9D9D9"/>
            <w:vAlign w:val="center"/>
          </w:tcPr>
          <w:p w14:paraId="06F47010" w14:textId="00AFB4C8" w:rsidR="00EA34F8" w:rsidRDefault="003E5828">
            <w:pPr>
              <w:jc w:val="center"/>
              <w:rPr>
                <w:rFonts w:ascii="Arial" w:eastAsia="Arial" w:hAnsi="Arial" w:cs="Arial"/>
                <w:sz w:val="20"/>
                <w:szCs w:val="20"/>
              </w:rPr>
            </w:pPr>
            <w:r>
              <w:rPr>
                <w:rFonts w:ascii="Arial" w:eastAsia="Arial" w:hAnsi="Arial" w:cs="Arial"/>
                <w:sz w:val="20"/>
                <w:szCs w:val="20"/>
              </w:rPr>
              <w:t>Previous names of the company</w:t>
            </w:r>
            <w:r w:rsidR="00D1300F">
              <w:rPr>
                <w:rFonts w:ascii="Arial" w:eastAsia="Arial" w:hAnsi="Arial" w:cs="Arial"/>
                <w:sz w:val="20"/>
                <w:szCs w:val="20"/>
              </w:rPr>
              <w:t xml:space="preserve"> </w:t>
            </w:r>
            <w:r w:rsidR="00D1300F">
              <w:rPr>
                <w:rFonts w:ascii="Arial" w:eastAsia="Arial" w:hAnsi="Arial" w:cs="Arial"/>
                <w:sz w:val="20"/>
                <w:szCs w:val="20"/>
              </w:rPr>
              <w:br/>
            </w:r>
            <w:r w:rsidR="00D1300F" w:rsidRPr="00D1300F">
              <w:rPr>
                <w:rFonts w:ascii="Arial" w:eastAsia="Arial" w:hAnsi="Arial" w:cs="Arial"/>
                <w:color w:val="C00000"/>
                <w:sz w:val="20"/>
                <w:szCs w:val="20"/>
              </w:rPr>
              <w:t xml:space="preserve">N/A if </w:t>
            </w:r>
            <w:r w:rsidR="006045F4">
              <w:rPr>
                <w:rFonts w:ascii="Arial" w:eastAsia="Arial" w:hAnsi="Arial" w:cs="Arial"/>
                <w:color w:val="C00000"/>
                <w:sz w:val="20"/>
                <w:szCs w:val="20"/>
              </w:rPr>
              <w:t xml:space="preserve">not </w:t>
            </w:r>
            <w:r w:rsidR="00D1300F" w:rsidRPr="00D1300F">
              <w:rPr>
                <w:rFonts w:ascii="Arial" w:eastAsia="Arial" w:hAnsi="Arial" w:cs="Arial"/>
                <w:color w:val="C00000"/>
                <w:sz w:val="20"/>
                <w:szCs w:val="20"/>
              </w:rPr>
              <w:t>available</w:t>
            </w:r>
          </w:p>
        </w:tc>
        <w:tc>
          <w:tcPr>
            <w:tcW w:w="7758" w:type="dxa"/>
            <w:vAlign w:val="center"/>
          </w:tcPr>
          <w:p w14:paraId="6A7BD580" w14:textId="0349113F" w:rsidR="00EA34F8" w:rsidRDefault="00EA34F8">
            <w:pPr>
              <w:rPr>
                <w:rFonts w:ascii="Arial" w:eastAsia="Arial" w:hAnsi="Arial" w:cs="Arial"/>
                <w:sz w:val="20"/>
                <w:szCs w:val="20"/>
              </w:rPr>
            </w:pPr>
          </w:p>
        </w:tc>
      </w:tr>
      <w:tr w:rsidR="00EA34F8" w14:paraId="0F1E29A7" w14:textId="77777777">
        <w:trPr>
          <w:trHeight w:val="500"/>
        </w:trPr>
        <w:tc>
          <w:tcPr>
            <w:tcW w:w="1908" w:type="dxa"/>
            <w:shd w:val="clear" w:color="auto" w:fill="D9D9D9"/>
            <w:vAlign w:val="center"/>
          </w:tcPr>
          <w:p w14:paraId="2BACA628" w14:textId="77777777" w:rsidR="00EA34F8" w:rsidRDefault="003E5828">
            <w:pPr>
              <w:jc w:val="center"/>
              <w:rPr>
                <w:rFonts w:ascii="Arial" w:eastAsia="Arial" w:hAnsi="Arial" w:cs="Arial"/>
                <w:sz w:val="20"/>
                <w:szCs w:val="20"/>
              </w:rPr>
            </w:pPr>
            <w:r>
              <w:rPr>
                <w:rFonts w:ascii="Arial" w:eastAsia="Arial" w:hAnsi="Arial" w:cs="Arial"/>
                <w:sz w:val="20"/>
                <w:szCs w:val="20"/>
              </w:rPr>
              <w:t>Address</w:t>
            </w:r>
          </w:p>
        </w:tc>
        <w:tc>
          <w:tcPr>
            <w:tcW w:w="7758" w:type="dxa"/>
            <w:vAlign w:val="center"/>
          </w:tcPr>
          <w:p w14:paraId="196F0B19" w14:textId="77777777" w:rsidR="00EA34F8" w:rsidRDefault="00EA34F8">
            <w:pPr>
              <w:rPr>
                <w:rFonts w:ascii="Arial" w:eastAsia="Arial" w:hAnsi="Arial" w:cs="Arial"/>
                <w:sz w:val="20"/>
                <w:szCs w:val="20"/>
              </w:rPr>
            </w:pPr>
          </w:p>
          <w:p w14:paraId="0D304044" w14:textId="77777777" w:rsidR="00EA34F8" w:rsidRDefault="00EA34F8" w:rsidP="00804CF6">
            <w:pPr>
              <w:rPr>
                <w:rFonts w:ascii="Arial" w:eastAsia="Arial" w:hAnsi="Arial" w:cs="Arial"/>
                <w:sz w:val="20"/>
                <w:szCs w:val="20"/>
              </w:rPr>
            </w:pPr>
          </w:p>
        </w:tc>
      </w:tr>
      <w:tr w:rsidR="00EA34F8" w14:paraId="18B4BF4E" w14:textId="77777777">
        <w:trPr>
          <w:trHeight w:val="500"/>
        </w:trPr>
        <w:tc>
          <w:tcPr>
            <w:tcW w:w="1908" w:type="dxa"/>
            <w:shd w:val="clear" w:color="auto" w:fill="D9D9D9"/>
            <w:vAlign w:val="center"/>
          </w:tcPr>
          <w:p w14:paraId="1330A0F2" w14:textId="3D7ABC84" w:rsidR="00EA34F8" w:rsidRDefault="003E5828">
            <w:pPr>
              <w:jc w:val="center"/>
              <w:rPr>
                <w:rFonts w:ascii="Arial" w:eastAsia="Arial" w:hAnsi="Arial" w:cs="Arial"/>
                <w:sz w:val="20"/>
                <w:szCs w:val="20"/>
              </w:rPr>
            </w:pPr>
            <w:r>
              <w:rPr>
                <w:rFonts w:ascii="Arial" w:eastAsia="Arial" w:hAnsi="Arial" w:cs="Arial"/>
                <w:sz w:val="20"/>
                <w:szCs w:val="20"/>
              </w:rPr>
              <w:t>Website</w:t>
            </w:r>
            <w:r w:rsidR="00D1300F">
              <w:rPr>
                <w:rFonts w:ascii="Arial" w:eastAsia="Arial" w:hAnsi="Arial" w:cs="Arial"/>
                <w:sz w:val="20"/>
                <w:szCs w:val="20"/>
              </w:rPr>
              <w:br/>
            </w:r>
            <w:r w:rsidR="00D1300F" w:rsidRPr="00D1300F">
              <w:rPr>
                <w:rFonts w:ascii="Arial" w:eastAsia="Arial" w:hAnsi="Arial" w:cs="Arial"/>
                <w:color w:val="C00000"/>
                <w:sz w:val="20"/>
                <w:szCs w:val="20"/>
              </w:rPr>
              <w:t>N/A if</w:t>
            </w:r>
            <w:r w:rsidR="006045F4">
              <w:rPr>
                <w:rFonts w:ascii="Arial" w:eastAsia="Arial" w:hAnsi="Arial" w:cs="Arial"/>
                <w:color w:val="C00000"/>
                <w:sz w:val="20"/>
                <w:szCs w:val="20"/>
              </w:rPr>
              <w:t xml:space="preserve"> not</w:t>
            </w:r>
            <w:r w:rsidR="00D1300F" w:rsidRPr="00D1300F">
              <w:rPr>
                <w:rFonts w:ascii="Arial" w:eastAsia="Arial" w:hAnsi="Arial" w:cs="Arial"/>
                <w:color w:val="C00000"/>
                <w:sz w:val="20"/>
                <w:szCs w:val="20"/>
              </w:rPr>
              <w:t xml:space="preserve"> available</w:t>
            </w:r>
          </w:p>
        </w:tc>
        <w:tc>
          <w:tcPr>
            <w:tcW w:w="7758" w:type="dxa"/>
            <w:vAlign w:val="center"/>
          </w:tcPr>
          <w:p w14:paraId="4B9B1D02" w14:textId="2F8247B6" w:rsidR="00EA34F8" w:rsidRDefault="00EA34F8">
            <w:pPr>
              <w:rPr>
                <w:rFonts w:ascii="Arial" w:eastAsia="Arial" w:hAnsi="Arial" w:cs="Arial"/>
                <w:sz w:val="20"/>
                <w:szCs w:val="20"/>
              </w:rPr>
            </w:pPr>
          </w:p>
        </w:tc>
      </w:tr>
      <w:tr w:rsidR="00EA34F8" w14:paraId="2FFABC04" w14:textId="77777777">
        <w:trPr>
          <w:trHeight w:val="500"/>
        </w:trPr>
        <w:tc>
          <w:tcPr>
            <w:tcW w:w="1908" w:type="dxa"/>
            <w:shd w:val="clear" w:color="auto" w:fill="D9D9D9"/>
            <w:vAlign w:val="center"/>
          </w:tcPr>
          <w:p w14:paraId="691BC430" w14:textId="77777777" w:rsidR="00EA34F8" w:rsidRDefault="003E5828">
            <w:pPr>
              <w:jc w:val="center"/>
              <w:rPr>
                <w:rFonts w:ascii="Arial" w:eastAsia="Arial" w:hAnsi="Arial" w:cs="Arial"/>
                <w:sz w:val="20"/>
                <w:szCs w:val="20"/>
              </w:rPr>
            </w:pPr>
            <w:r>
              <w:rPr>
                <w:rFonts w:ascii="Arial" w:eastAsia="Arial" w:hAnsi="Arial" w:cs="Arial"/>
                <w:sz w:val="20"/>
                <w:szCs w:val="20"/>
              </w:rPr>
              <w:t>Phone/Fax Numbers</w:t>
            </w:r>
          </w:p>
        </w:tc>
        <w:tc>
          <w:tcPr>
            <w:tcW w:w="7758" w:type="dxa"/>
            <w:vAlign w:val="center"/>
          </w:tcPr>
          <w:p w14:paraId="69424FC2" w14:textId="1EDAFB1B" w:rsidR="00EA34F8" w:rsidRDefault="003E5828">
            <w:pPr>
              <w:rPr>
                <w:rFonts w:ascii="Arial" w:eastAsia="Arial" w:hAnsi="Arial" w:cs="Arial"/>
                <w:sz w:val="20"/>
                <w:szCs w:val="20"/>
              </w:rPr>
            </w:pPr>
            <w:r>
              <w:rPr>
                <w:rFonts w:ascii="Arial" w:eastAsia="Arial" w:hAnsi="Arial" w:cs="Arial"/>
                <w:sz w:val="20"/>
                <w:szCs w:val="20"/>
              </w:rPr>
              <w:t>Phone:                                                    Fax:</w:t>
            </w:r>
            <w:r w:rsidR="00A8650C">
              <w:rPr>
                <w:rFonts w:ascii="Arial" w:eastAsia="Arial" w:hAnsi="Arial" w:cs="Arial"/>
                <w:sz w:val="20"/>
                <w:szCs w:val="20"/>
              </w:rPr>
              <w:t xml:space="preserve"> N/A</w:t>
            </w:r>
          </w:p>
        </w:tc>
      </w:tr>
      <w:tr w:rsidR="00EA34F8" w14:paraId="006FE809" w14:textId="77777777">
        <w:trPr>
          <w:trHeight w:val="760"/>
        </w:trPr>
        <w:tc>
          <w:tcPr>
            <w:tcW w:w="1908" w:type="dxa"/>
            <w:shd w:val="clear" w:color="auto" w:fill="D9D9D9"/>
            <w:vAlign w:val="center"/>
          </w:tcPr>
          <w:p w14:paraId="410BA691" w14:textId="77777777" w:rsidR="00EA34F8" w:rsidRDefault="003E5828">
            <w:pPr>
              <w:jc w:val="center"/>
              <w:rPr>
                <w:rFonts w:ascii="Arial" w:eastAsia="Arial" w:hAnsi="Arial" w:cs="Arial"/>
                <w:sz w:val="20"/>
                <w:szCs w:val="20"/>
              </w:rPr>
            </w:pPr>
            <w:r>
              <w:rPr>
                <w:rFonts w:ascii="Arial" w:eastAsia="Arial" w:hAnsi="Arial" w:cs="Arial"/>
                <w:sz w:val="20"/>
                <w:szCs w:val="20"/>
              </w:rPr>
              <w:t>Primary Contact</w:t>
            </w:r>
          </w:p>
        </w:tc>
        <w:tc>
          <w:tcPr>
            <w:tcW w:w="7758" w:type="dxa"/>
            <w:vAlign w:val="center"/>
          </w:tcPr>
          <w:p w14:paraId="7701DC98" w14:textId="5FEAF277" w:rsidR="00EA34F8" w:rsidRDefault="003E5828">
            <w:pPr>
              <w:rPr>
                <w:rFonts w:ascii="Arial" w:eastAsia="Arial" w:hAnsi="Arial" w:cs="Arial"/>
                <w:sz w:val="20"/>
                <w:szCs w:val="20"/>
              </w:rPr>
            </w:pPr>
            <w:r>
              <w:rPr>
                <w:rFonts w:ascii="Arial" w:eastAsia="Arial" w:hAnsi="Arial" w:cs="Arial"/>
                <w:sz w:val="20"/>
                <w:szCs w:val="20"/>
              </w:rPr>
              <w:t xml:space="preserve">Name:         </w:t>
            </w:r>
          </w:p>
          <w:p w14:paraId="1D789DD8" w14:textId="77777777" w:rsidR="00EA34F8" w:rsidRDefault="003E5828">
            <w:pPr>
              <w:rPr>
                <w:rFonts w:ascii="Arial" w:eastAsia="Arial" w:hAnsi="Arial" w:cs="Arial"/>
                <w:sz w:val="20"/>
                <w:szCs w:val="20"/>
              </w:rPr>
            </w:pPr>
            <w:r>
              <w:rPr>
                <w:rFonts w:ascii="Arial" w:eastAsia="Arial" w:hAnsi="Arial" w:cs="Arial"/>
                <w:sz w:val="20"/>
                <w:szCs w:val="20"/>
              </w:rPr>
              <w:t xml:space="preserve">Phone Number:                  </w:t>
            </w:r>
          </w:p>
          <w:p w14:paraId="374C2D3A" w14:textId="5364A894" w:rsidR="00EA34F8" w:rsidRDefault="003E5828">
            <w:pPr>
              <w:rPr>
                <w:rFonts w:ascii="Arial" w:eastAsia="Arial" w:hAnsi="Arial" w:cs="Arial"/>
                <w:sz w:val="20"/>
                <w:szCs w:val="20"/>
              </w:rPr>
            </w:pPr>
            <w:r>
              <w:rPr>
                <w:rFonts w:ascii="Arial" w:eastAsia="Arial" w:hAnsi="Arial" w:cs="Arial"/>
                <w:sz w:val="20"/>
                <w:szCs w:val="20"/>
              </w:rPr>
              <w:t>Email Address:</w:t>
            </w:r>
            <w:r w:rsidR="00A8650C">
              <w:rPr>
                <w:rFonts w:ascii="Arial" w:eastAsia="Arial" w:hAnsi="Arial" w:cs="Arial"/>
                <w:sz w:val="20"/>
                <w:szCs w:val="20"/>
              </w:rPr>
              <w:t xml:space="preserve"> </w:t>
            </w:r>
          </w:p>
        </w:tc>
      </w:tr>
      <w:tr w:rsidR="00EA34F8" w14:paraId="3CDAFDC5" w14:textId="77777777">
        <w:trPr>
          <w:trHeight w:val="500"/>
        </w:trPr>
        <w:tc>
          <w:tcPr>
            <w:tcW w:w="1908" w:type="dxa"/>
            <w:shd w:val="clear" w:color="auto" w:fill="D9D9D9"/>
            <w:vAlign w:val="center"/>
          </w:tcPr>
          <w:p w14:paraId="60254C34" w14:textId="69D85A06" w:rsidR="00EA34F8" w:rsidRDefault="001C2B40">
            <w:pPr>
              <w:jc w:val="center"/>
              <w:rPr>
                <w:rFonts w:ascii="Arial" w:eastAsia="Arial" w:hAnsi="Arial" w:cs="Arial"/>
                <w:sz w:val="20"/>
                <w:szCs w:val="20"/>
              </w:rPr>
            </w:pPr>
            <w:r>
              <w:rPr>
                <w:rFonts w:ascii="Arial" w:eastAsia="Arial" w:hAnsi="Arial" w:cs="Arial"/>
                <w:sz w:val="20"/>
                <w:szCs w:val="20"/>
              </w:rPr>
              <w:t xml:space="preserve">Number </w:t>
            </w:r>
            <w:r w:rsidR="003E5828">
              <w:rPr>
                <w:rFonts w:ascii="Arial" w:eastAsia="Arial" w:hAnsi="Arial" w:cs="Arial"/>
                <w:sz w:val="20"/>
                <w:szCs w:val="20"/>
              </w:rPr>
              <w:t>of Staff</w:t>
            </w:r>
          </w:p>
        </w:tc>
        <w:tc>
          <w:tcPr>
            <w:tcW w:w="7758" w:type="dxa"/>
            <w:vAlign w:val="center"/>
          </w:tcPr>
          <w:p w14:paraId="11E943CE" w14:textId="67230236" w:rsidR="00EA34F8" w:rsidRDefault="00EA34F8">
            <w:pPr>
              <w:rPr>
                <w:rFonts w:ascii="Arial" w:eastAsia="Arial" w:hAnsi="Arial" w:cs="Arial"/>
                <w:sz w:val="20"/>
                <w:szCs w:val="20"/>
              </w:rPr>
            </w:pPr>
          </w:p>
        </w:tc>
      </w:tr>
      <w:tr w:rsidR="00EA34F8" w14:paraId="1E0BD185" w14:textId="77777777">
        <w:trPr>
          <w:trHeight w:val="500"/>
        </w:trPr>
        <w:tc>
          <w:tcPr>
            <w:tcW w:w="1908" w:type="dxa"/>
            <w:shd w:val="clear" w:color="auto" w:fill="D9D9D9"/>
            <w:vAlign w:val="center"/>
          </w:tcPr>
          <w:p w14:paraId="3846306E" w14:textId="290F8B5B" w:rsidR="00EA34F8" w:rsidRDefault="00D1300F">
            <w:pPr>
              <w:jc w:val="center"/>
              <w:rPr>
                <w:rFonts w:ascii="Arial" w:eastAsia="Arial" w:hAnsi="Arial" w:cs="Arial"/>
                <w:sz w:val="20"/>
                <w:szCs w:val="20"/>
              </w:rPr>
            </w:pPr>
            <w:r>
              <w:rPr>
                <w:rFonts w:ascii="Arial" w:eastAsia="Arial" w:hAnsi="Arial" w:cs="Arial"/>
                <w:sz w:val="20"/>
                <w:szCs w:val="20"/>
              </w:rPr>
              <w:t xml:space="preserve">Best </w:t>
            </w:r>
            <w:r w:rsidR="001C2B40">
              <w:rPr>
                <w:rFonts w:ascii="Arial" w:eastAsia="Arial" w:hAnsi="Arial" w:cs="Arial"/>
                <w:sz w:val="20"/>
                <w:szCs w:val="20"/>
              </w:rPr>
              <w:t>Operating Location</w:t>
            </w:r>
            <w:r w:rsidR="00E27ED6">
              <w:rPr>
                <w:rFonts w:ascii="Arial" w:eastAsia="Arial" w:hAnsi="Arial" w:cs="Arial"/>
                <w:sz w:val="20"/>
                <w:szCs w:val="20"/>
              </w:rPr>
              <w:t xml:space="preserve"> (Khartoum, </w:t>
            </w:r>
            <w:r>
              <w:rPr>
                <w:rFonts w:ascii="Arial" w:eastAsia="Arial" w:hAnsi="Arial" w:cs="Arial"/>
                <w:sz w:val="20"/>
                <w:szCs w:val="20"/>
              </w:rPr>
              <w:t>Red Sea</w:t>
            </w:r>
            <w:r w:rsidR="00EF13F2">
              <w:rPr>
                <w:rFonts w:ascii="Arial" w:eastAsia="Arial" w:hAnsi="Arial" w:cs="Arial"/>
                <w:sz w:val="20"/>
                <w:szCs w:val="20"/>
              </w:rPr>
              <w:t>, Blue Nile</w:t>
            </w:r>
            <w:r>
              <w:rPr>
                <w:rFonts w:ascii="Arial" w:eastAsia="Arial" w:hAnsi="Arial" w:cs="Arial"/>
                <w:sz w:val="20"/>
                <w:szCs w:val="20"/>
              </w:rPr>
              <w:t>, White Nile, Kassala, North Kordofan</w:t>
            </w:r>
            <w:r w:rsidR="00E27ED6">
              <w:rPr>
                <w:rFonts w:ascii="Arial" w:eastAsia="Arial" w:hAnsi="Arial" w:cs="Arial"/>
                <w:sz w:val="20"/>
                <w:szCs w:val="20"/>
              </w:rPr>
              <w:t>)</w:t>
            </w:r>
          </w:p>
        </w:tc>
        <w:tc>
          <w:tcPr>
            <w:tcW w:w="7758" w:type="dxa"/>
            <w:vAlign w:val="center"/>
          </w:tcPr>
          <w:p w14:paraId="77BCB8D6" w14:textId="4518AFCD" w:rsidR="00EA34F8" w:rsidRDefault="00EA34F8">
            <w:pPr>
              <w:rPr>
                <w:rFonts w:ascii="Arial" w:eastAsia="Arial" w:hAnsi="Arial" w:cs="Arial"/>
                <w:sz w:val="20"/>
                <w:szCs w:val="20"/>
              </w:rPr>
            </w:pPr>
          </w:p>
        </w:tc>
      </w:tr>
      <w:tr w:rsidR="00EA34F8" w14:paraId="37C51182" w14:textId="77777777">
        <w:trPr>
          <w:trHeight w:val="900"/>
        </w:trPr>
        <w:tc>
          <w:tcPr>
            <w:tcW w:w="1908" w:type="dxa"/>
            <w:shd w:val="clear" w:color="auto" w:fill="D9D9D9"/>
            <w:vAlign w:val="center"/>
          </w:tcPr>
          <w:p w14:paraId="6CE8B92D" w14:textId="77777777" w:rsidR="00EA34F8" w:rsidRDefault="003E5828">
            <w:pPr>
              <w:jc w:val="center"/>
              <w:rPr>
                <w:rFonts w:ascii="Arial" w:eastAsia="Arial" w:hAnsi="Arial" w:cs="Arial"/>
                <w:sz w:val="20"/>
                <w:szCs w:val="20"/>
              </w:rPr>
            </w:pPr>
            <w:r>
              <w:rPr>
                <w:rFonts w:ascii="Arial" w:eastAsia="Arial" w:hAnsi="Arial" w:cs="Arial"/>
                <w:sz w:val="20"/>
                <w:szCs w:val="20"/>
              </w:rPr>
              <w:t>Government - owned (yes/no)</w:t>
            </w:r>
          </w:p>
        </w:tc>
        <w:tc>
          <w:tcPr>
            <w:tcW w:w="7758" w:type="dxa"/>
            <w:vAlign w:val="center"/>
          </w:tcPr>
          <w:p w14:paraId="3714E5EA" w14:textId="64282BE8" w:rsidR="00EA34F8" w:rsidRDefault="00EA34F8">
            <w:pPr>
              <w:rPr>
                <w:rFonts w:ascii="Arial" w:eastAsia="Arial" w:hAnsi="Arial" w:cs="Arial"/>
                <w:sz w:val="20"/>
                <w:szCs w:val="20"/>
              </w:rPr>
            </w:pPr>
          </w:p>
        </w:tc>
      </w:tr>
      <w:tr w:rsidR="00EA34F8" w14:paraId="438012DB" w14:textId="77777777">
        <w:trPr>
          <w:trHeight w:val="900"/>
        </w:trPr>
        <w:tc>
          <w:tcPr>
            <w:tcW w:w="1908" w:type="dxa"/>
            <w:shd w:val="clear" w:color="auto" w:fill="D9D9D9"/>
            <w:vAlign w:val="center"/>
          </w:tcPr>
          <w:p w14:paraId="1E3D775A" w14:textId="77777777" w:rsidR="00EA34F8" w:rsidRDefault="003E5828">
            <w:pPr>
              <w:jc w:val="center"/>
              <w:rPr>
                <w:rFonts w:ascii="Arial" w:eastAsia="Arial" w:hAnsi="Arial" w:cs="Arial"/>
                <w:sz w:val="20"/>
                <w:szCs w:val="20"/>
              </w:rPr>
            </w:pPr>
            <w:r>
              <w:rPr>
                <w:rFonts w:ascii="Arial" w:eastAsia="Arial" w:hAnsi="Arial" w:cs="Arial"/>
                <w:sz w:val="20"/>
                <w:szCs w:val="20"/>
              </w:rPr>
              <w:t>Name(s) of Board of Directors</w:t>
            </w:r>
          </w:p>
        </w:tc>
        <w:tc>
          <w:tcPr>
            <w:tcW w:w="7758" w:type="dxa"/>
            <w:vAlign w:val="center"/>
          </w:tcPr>
          <w:p w14:paraId="37188A58" w14:textId="57A41E70" w:rsidR="00A8650C" w:rsidRDefault="00A8650C">
            <w:pPr>
              <w:rPr>
                <w:rFonts w:ascii="Arial" w:eastAsia="Arial" w:hAnsi="Arial" w:cs="Arial"/>
                <w:sz w:val="20"/>
                <w:szCs w:val="20"/>
              </w:rPr>
            </w:pPr>
          </w:p>
        </w:tc>
      </w:tr>
      <w:tr w:rsidR="00EA34F8" w14:paraId="4F407B1F" w14:textId="77777777">
        <w:trPr>
          <w:trHeight w:val="900"/>
        </w:trPr>
        <w:tc>
          <w:tcPr>
            <w:tcW w:w="1908" w:type="dxa"/>
            <w:shd w:val="clear" w:color="auto" w:fill="D9D9D9"/>
            <w:vAlign w:val="center"/>
          </w:tcPr>
          <w:p w14:paraId="236040F0" w14:textId="77777777" w:rsidR="00EA34F8" w:rsidRDefault="003E5828">
            <w:pPr>
              <w:jc w:val="center"/>
              <w:rPr>
                <w:rFonts w:ascii="Arial" w:eastAsia="Arial" w:hAnsi="Arial" w:cs="Arial"/>
                <w:sz w:val="20"/>
                <w:szCs w:val="20"/>
              </w:rPr>
            </w:pPr>
            <w:r>
              <w:rPr>
                <w:rFonts w:ascii="Arial" w:eastAsia="Arial" w:hAnsi="Arial" w:cs="Arial"/>
                <w:sz w:val="20"/>
                <w:szCs w:val="20"/>
              </w:rPr>
              <w:t>Name(s) of Company Owner(s)</w:t>
            </w:r>
          </w:p>
        </w:tc>
        <w:tc>
          <w:tcPr>
            <w:tcW w:w="7758" w:type="dxa"/>
            <w:vAlign w:val="center"/>
          </w:tcPr>
          <w:p w14:paraId="3EA807D0" w14:textId="4E30A560" w:rsidR="00EA34F8" w:rsidRDefault="00EA34F8">
            <w:pPr>
              <w:rPr>
                <w:rFonts w:ascii="Arial" w:eastAsia="Arial" w:hAnsi="Arial" w:cs="Arial"/>
                <w:sz w:val="20"/>
                <w:szCs w:val="20"/>
              </w:rPr>
            </w:pPr>
          </w:p>
        </w:tc>
      </w:tr>
      <w:tr w:rsidR="00EA34F8" w14:paraId="037C8C1B" w14:textId="77777777">
        <w:trPr>
          <w:trHeight w:val="900"/>
        </w:trPr>
        <w:tc>
          <w:tcPr>
            <w:tcW w:w="1908" w:type="dxa"/>
            <w:shd w:val="clear" w:color="auto" w:fill="D9D9D9"/>
            <w:vAlign w:val="center"/>
          </w:tcPr>
          <w:p w14:paraId="77C035D1" w14:textId="77777777" w:rsidR="00EA34F8" w:rsidRDefault="003E5828">
            <w:pPr>
              <w:jc w:val="center"/>
              <w:rPr>
                <w:rFonts w:ascii="Arial" w:eastAsia="Arial" w:hAnsi="Arial" w:cs="Arial"/>
                <w:sz w:val="20"/>
                <w:szCs w:val="20"/>
              </w:rPr>
            </w:pPr>
            <w:r>
              <w:rPr>
                <w:rFonts w:ascii="Arial" w:eastAsia="Arial" w:hAnsi="Arial" w:cs="Arial"/>
                <w:sz w:val="20"/>
                <w:szCs w:val="20"/>
              </w:rPr>
              <w:lastRenderedPageBreak/>
              <w:t>Parent companies, if any</w:t>
            </w:r>
          </w:p>
        </w:tc>
        <w:tc>
          <w:tcPr>
            <w:tcW w:w="7758" w:type="dxa"/>
            <w:vAlign w:val="center"/>
          </w:tcPr>
          <w:p w14:paraId="23DD7FCC" w14:textId="3B4522ED" w:rsidR="00EA34F8" w:rsidRDefault="00EA34F8">
            <w:pPr>
              <w:rPr>
                <w:rFonts w:ascii="Arial" w:eastAsia="Arial" w:hAnsi="Arial" w:cs="Arial"/>
                <w:sz w:val="20"/>
                <w:szCs w:val="20"/>
              </w:rPr>
            </w:pPr>
          </w:p>
        </w:tc>
      </w:tr>
      <w:tr w:rsidR="00EA34F8" w14:paraId="703EF6A3" w14:textId="77777777">
        <w:trPr>
          <w:trHeight w:val="900"/>
        </w:trPr>
        <w:tc>
          <w:tcPr>
            <w:tcW w:w="1908" w:type="dxa"/>
            <w:shd w:val="clear" w:color="auto" w:fill="D9D9D9"/>
            <w:vAlign w:val="center"/>
          </w:tcPr>
          <w:p w14:paraId="5C1796DD" w14:textId="77777777" w:rsidR="00EA34F8" w:rsidRDefault="003E5828">
            <w:pPr>
              <w:jc w:val="center"/>
              <w:rPr>
                <w:rFonts w:ascii="Arial" w:eastAsia="Arial" w:hAnsi="Arial" w:cs="Arial"/>
                <w:sz w:val="20"/>
                <w:szCs w:val="20"/>
              </w:rPr>
            </w:pPr>
            <w:r>
              <w:rPr>
                <w:rFonts w:ascii="Arial" w:eastAsia="Arial" w:hAnsi="Arial" w:cs="Arial"/>
                <w:sz w:val="20"/>
                <w:szCs w:val="20"/>
              </w:rPr>
              <w:t>Subsidiary or affiliate companies, if any</w:t>
            </w:r>
          </w:p>
        </w:tc>
        <w:tc>
          <w:tcPr>
            <w:tcW w:w="7758" w:type="dxa"/>
            <w:vAlign w:val="center"/>
          </w:tcPr>
          <w:p w14:paraId="100378D3" w14:textId="6659A9C6" w:rsidR="00EA34F8" w:rsidRDefault="00EA34F8">
            <w:pPr>
              <w:rPr>
                <w:rFonts w:ascii="Arial" w:eastAsia="Arial" w:hAnsi="Arial" w:cs="Arial"/>
                <w:sz w:val="20"/>
                <w:szCs w:val="20"/>
              </w:rPr>
            </w:pPr>
          </w:p>
        </w:tc>
      </w:tr>
      <w:tr w:rsidR="00F26D8F" w14:paraId="456D6FF0" w14:textId="77777777">
        <w:trPr>
          <w:trHeight w:val="900"/>
        </w:trPr>
        <w:tc>
          <w:tcPr>
            <w:tcW w:w="1908" w:type="dxa"/>
            <w:shd w:val="clear" w:color="auto" w:fill="D9D9D9"/>
            <w:vAlign w:val="center"/>
          </w:tcPr>
          <w:p w14:paraId="17281A4E" w14:textId="79CD7B90" w:rsidR="00F26D8F" w:rsidRDefault="00F26D8F">
            <w:pPr>
              <w:jc w:val="center"/>
              <w:rPr>
                <w:rFonts w:ascii="Arial" w:eastAsia="Arial" w:hAnsi="Arial" w:cs="Arial"/>
                <w:sz w:val="20"/>
                <w:szCs w:val="20"/>
              </w:rPr>
            </w:pPr>
            <w:r>
              <w:rPr>
                <w:rFonts w:ascii="Arial" w:eastAsia="Arial" w:hAnsi="Arial" w:cs="Arial"/>
                <w:sz w:val="20"/>
                <w:szCs w:val="20"/>
              </w:rPr>
              <w:t>Value-Added Tax VAT registration Yes/No</w:t>
            </w:r>
          </w:p>
        </w:tc>
        <w:tc>
          <w:tcPr>
            <w:tcW w:w="7758" w:type="dxa"/>
            <w:vAlign w:val="center"/>
          </w:tcPr>
          <w:p w14:paraId="7885F0A2" w14:textId="77777777" w:rsidR="00F26D8F" w:rsidRDefault="00F26D8F">
            <w:pPr>
              <w:rPr>
                <w:rFonts w:ascii="Arial" w:eastAsia="Arial" w:hAnsi="Arial" w:cs="Arial"/>
                <w:sz w:val="20"/>
                <w:szCs w:val="20"/>
              </w:rPr>
            </w:pPr>
          </w:p>
        </w:tc>
      </w:tr>
    </w:tbl>
    <w:p w14:paraId="3A88D010" w14:textId="77777777" w:rsidR="00EA34F8" w:rsidRDefault="00EA34F8">
      <w:pPr>
        <w:jc w:val="both"/>
        <w:rPr>
          <w:rFonts w:ascii="Arial" w:eastAsia="Arial" w:hAnsi="Arial" w:cs="Arial"/>
          <w:sz w:val="20"/>
          <w:szCs w:val="20"/>
          <w:u w:val="single"/>
        </w:rPr>
      </w:pPr>
    </w:p>
    <w:p w14:paraId="2DA2D19A" w14:textId="77777777" w:rsidR="00EA34F8" w:rsidRDefault="003E5828">
      <w:pPr>
        <w:ind w:left="-1260" w:firstLine="1260"/>
        <w:jc w:val="both"/>
        <w:rPr>
          <w:rFonts w:ascii="Arial" w:eastAsia="Arial" w:hAnsi="Arial" w:cs="Arial"/>
          <w:u w:val="single"/>
        </w:rPr>
      </w:pPr>
      <w:r>
        <w:rPr>
          <w:rFonts w:ascii="Arial" w:eastAsia="Arial" w:hAnsi="Arial" w:cs="Arial"/>
          <w:b/>
          <w:u w:val="single"/>
        </w:rPr>
        <w:t>Financial Information</w:t>
      </w:r>
    </w:p>
    <w:p w14:paraId="5A4FC7FA" w14:textId="77777777" w:rsidR="00EA34F8" w:rsidRDefault="00EA34F8">
      <w:pPr>
        <w:rPr>
          <w:sz w:val="20"/>
          <w:szCs w:val="20"/>
        </w:rPr>
      </w:pPr>
    </w:p>
    <w:tbl>
      <w:tblPr>
        <w:tblStyle w:val="a5"/>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5F4F8392" w14:textId="77777777">
        <w:trPr>
          <w:trHeight w:val="500"/>
        </w:trPr>
        <w:tc>
          <w:tcPr>
            <w:tcW w:w="1908" w:type="dxa"/>
            <w:shd w:val="clear" w:color="auto" w:fill="D9D9D9"/>
            <w:vAlign w:val="center"/>
          </w:tcPr>
          <w:p w14:paraId="41B7A327" w14:textId="77777777" w:rsidR="00EA34F8" w:rsidRDefault="003E5828">
            <w:pPr>
              <w:jc w:val="center"/>
              <w:rPr>
                <w:rFonts w:ascii="Arial" w:eastAsia="Arial" w:hAnsi="Arial" w:cs="Arial"/>
                <w:sz w:val="20"/>
                <w:szCs w:val="20"/>
              </w:rPr>
            </w:pPr>
            <w:r>
              <w:rPr>
                <w:rFonts w:ascii="Arial" w:eastAsia="Arial" w:hAnsi="Arial" w:cs="Arial"/>
                <w:sz w:val="20"/>
                <w:szCs w:val="20"/>
              </w:rPr>
              <w:t>Bank Name and Address</w:t>
            </w:r>
          </w:p>
        </w:tc>
        <w:tc>
          <w:tcPr>
            <w:tcW w:w="7758" w:type="dxa"/>
            <w:vAlign w:val="center"/>
          </w:tcPr>
          <w:p w14:paraId="1279A22E" w14:textId="77777777" w:rsidR="00EA34F8" w:rsidRDefault="00EA34F8">
            <w:pPr>
              <w:rPr>
                <w:rFonts w:ascii="Arial" w:eastAsia="Arial" w:hAnsi="Arial" w:cs="Arial"/>
                <w:sz w:val="20"/>
                <w:szCs w:val="20"/>
              </w:rPr>
            </w:pPr>
          </w:p>
        </w:tc>
      </w:tr>
      <w:tr w:rsidR="00A8650C" w14:paraId="3DDFB3DD" w14:textId="77777777">
        <w:trPr>
          <w:trHeight w:val="500"/>
        </w:trPr>
        <w:tc>
          <w:tcPr>
            <w:tcW w:w="1908" w:type="dxa"/>
            <w:shd w:val="clear" w:color="auto" w:fill="D9D9D9"/>
            <w:vAlign w:val="center"/>
          </w:tcPr>
          <w:p w14:paraId="08775A9C" w14:textId="77777777" w:rsidR="00A8650C" w:rsidRDefault="00A8650C" w:rsidP="00A8650C">
            <w:pPr>
              <w:jc w:val="center"/>
              <w:rPr>
                <w:rFonts w:ascii="Arial" w:eastAsia="Arial" w:hAnsi="Arial" w:cs="Arial"/>
                <w:sz w:val="20"/>
                <w:szCs w:val="20"/>
              </w:rPr>
            </w:pPr>
            <w:r>
              <w:rPr>
                <w:rFonts w:ascii="Arial" w:eastAsia="Arial" w:hAnsi="Arial" w:cs="Arial"/>
                <w:sz w:val="20"/>
                <w:szCs w:val="20"/>
              </w:rPr>
              <w:t>Name under which company is registered at bank</w:t>
            </w:r>
          </w:p>
        </w:tc>
        <w:tc>
          <w:tcPr>
            <w:tcW w:w="7758" w:type="dxa"/>
            <w:vAlign w:val="center"/>
          </w:tcPr>
          <w:p w14:paraId="65DBD74E" w14:textId="18D2FC4E" w:rsidR="00A8650C" w:rsidRDefault="00A8650C" w:rsidP="00A8650C">
            <w:pPr>
              <w:rPr>
                <w:rFonts w:ascii="Arial" w:eastAsia="Arial" w:hAnsi="Arial" w:cs="Arial"/>
                <w:sz w:val="20"/>
                <w:szCs w:val="20"/>
              </w:rPr>
            </w:pPr>
          </w:p>
        </w:tc>
      </w:tr>
      <w:tr w:rsidR="00A8650C" w14:paraId="0B1B053A" w14:textId="77777777">
        <w:trPr>
          <w:trHeight w:val="500"/>
        </w:trPr>
        <w:tc>
          <w:tcPr>
            <w:tcW w:w="1908" w:type="dxa"/>
            <w:shd w:val="clear" w:color="auto" w:fill="D9D9D9"/>
            <w:vAlign w:val="center"/>
          </w:tcPr>
          <w:p w14:paraId="4A03E7AC" w14:textId="77777777" w:rsidR="00A8650C" w:rsidRDefault="00A8650C" w:rsidP="00A8650C">
            <w:pPr>
              <w:jc w:val="center"/>
              <w:rPr>
                <w:rFonts w:ascii="Arial" w:eastAsia="Arial" w:hAnsi="Arial" w:cs="Arial"/>
                <w:sz w:val="20"/>
                <w:szCs w:val="20"/>
              </w:rPr>
            </w:pPr>
            <w:r>
              <w:rPr>
                <w:rFonts w:ascii="Arial" w:eastAsia="Arial" w:hAnsi="Arial" w:cs="Arial"/>
                <w:sz w:val="20"/>
                <w:szCs w:val="20"/>
              </w:rPr>
              <w:t>Payment Terms</w:t>
            </w:r>
          </w:p>
        </w:tc>
        <w:tc>
          <w:tcPr>
            <w:tcW w:w="7758" w:type="dxa"/>
            <w:vAlign w:val="center"/>
          </w:tcPr>
          <w:p w14:paraId="12DB88C7" w14:textId="77777777" w:rsidR="00A8650C" w:rsidRDefault="00A8650C" w:rsidP="00A8650C">
            <w:pPr>
              <w:rPr>
                <w:rFonts w:ascii="Arial" w:eastAsia="Arial" w:hAnsi="Arial" w:cs="Arial"/>
                <w:sz w:val="20"/>
                <w:szCs w:val="20"/>
              </w:rPr>
            </w:pPr>
            <w:r>
              <w:rPr>
                <w:rFonts w:ascii="Arial" w:eastAsia="Arial" w:hAnsi="Arial" w:cs="Arial"/>
                <w:sz w:val="20"/>
                <w:szCs w:val="20"/>
              </w:rPr>
              <w:t xml:space="preserve">Payment By:  </w:t>
            </w:r>
            <w:r>
              <w:rPr>
                <w:rFonts w:ascii="Arial" w:eastAsia="Arial" w:hAnsi="Arial" w:cs="Arial"/>
                <w:sz w:val="20"/>
                <w:szCs w:val="20"/>
                <w:u w:val="single"/>
              </w:rPr>
              <w:t>Check</w:t>
            </w:r>
            <w:r>
              <w:rPr>
                <w:rFonts w:ascii="Arial" w:eastAsia="Arial" w:hAnsi="Arial" w:cs="Arial"/>
                <w:sz w:val="20"/>
                <w:szCs w:val="20"/>
              </w:rPr>
              <w:t xml:space="preserve"> Yes | No     </w:t>
            </w:r>
            <w:r>
              <w:rPr>
                <w:rFonts w:ascii="Arial" w:eastAsia="Arial" w:hAnsi="Arial" w:cs="Arial"/>
                <w:sz w:val="20"/>
                <w:szCs w:val="20"/>
                <w:u w:val="single"/>
              </w:rPr>
              <w:t>Wire Transfer</w:t>
            </w:r>
            <w:r>
              <w:rPr>
                <w:rFonts w:ascii="Arial" w:eastAsia="Arial" w:hAnsi="Arial" w:cs="Arial"/>
                <w:sz w:val="20"/>
                <w:szCs w:val="20"/>
              </w:rPr>
              <w:t xml:space="preserve"> </w:t>
            </w:r>
            <w:r w:rsidRPr="00804CF6">
              <w:rPr>
                <w:rFonts w:ascii="Arial" w:eastAsia="Arial" w:hAnsi="Arial" w:cs="Arial"/>
                <w:sz w:val="20"/>
                <w:szCs w:val="20"/>
              </w:rPr>
              <w:t>Yes</w:t>
            </w:r>
            <w:r>
              <w:rPr>
                <w:rFonts w:ascii="Arial" w:eastAsia="Arial" w:hAnsi="Arial" w:cs="Arial"/>
                <w:sz w:val="20"/>
                <w:szCs w:val="20"/>
              </w:rPr>
              <w:t xml:space="preserve"> | No </w:t>
            </w:r>
          </w:p>
        </w:tc>
      </w:tr>
      <w:tr w:rsidR="00A8650C" w14:paraId="5522D7EA" w14:textId="77777777">
        <w:trPr>
          <w:trHeight w:val="500"/>
        </w:trPr>
        <w:tc>
          <w:tcPr>
            <w:tcW w:w="1908" w:type="dxa"/>
            <w:shd w:val="clear" w:color="auto" w:fill="D9D9D9"/>
            <w:vAlign w:val="center"/>
          </w:tcPr>
          <w:p w14:paraId="26A427C3" w14:textId="6BAEA50A" w:rsidR="00A8650C" w:rsidRDefault="00A8650C" w:rsidP="00A8650C">
            <w:pPr>
              <w:jc w:val="center"/>
              <w:rPr>
                <w:rFonts w:ascii="Arial" w:eastAsia="Arial" w:hAnsi="Arial" w:cs="Arial"/>
                <w:sz w:val="20"/>
                <w:szCs w:val="20"/>
              </w:rPr>
            </w:pPr>
            <w:r>
              <w:rPr>
                <w:rFonts w:ascii="Arial" w:eastAsia="Arial" w:hAnsi="Arial" w:cs="Arial"/>
                <w:sz w:val="20"/>
                <w:szCs w:val="20"/>
              </w:rPr>
              <w:t xml:space="preserve">Specify Standard Payment Terms </w:t>
            </w:r>
            <w:r w:rsidR="008C75B8">
              <w:rPr>
                <w:rFonts w:ascii="Arial" w:eastAsia="Arial" w:hAnsi="Arial" w:cs="Arial"/>
                <w:sz w:val="20"/>
                <w:szCs w:val="20"/>
              </w:rPr>
              <w:t xml:space="preserve">after delivery </w:t>
            </w:r>
            <w:r>
              <w:rPr>
                <w:rFonts w:ascii="Arial" w:eastAsia="Arial" w:hAnsi="Arial" w:cs="Arial"/>
                <w:sz w:val="20"/>
                <w:szCs w:val="20"/>
              </w:rPr>
              <w:t>(</w:t>
            </w:r>
            <w:r w:rsidRPr="008C75B8">
              <w:rPr>
                <w:rFonts w:ascii="Arial" w:eastAsia="Arial" w:hAnsi="Arial" w:cs="Arial"/>
                <w:color w:val="C00000"/>
                <w:sz w:val="20"/>
                <w:szCs w:val="20"/>
              </w:rPr>
              <w:t>Net15, 30, etc.)</w:t>
            </w:r>
          </w:p>
        </w:tc>
        <w:tc>
          <w:tcPr>
            <w:tcW w:w="7758" w:type="dxa"/>
            <w:vAlign w:val="center"/>
          </w:tcPr>
          <w:p w14:paraId="02962555" w14:textId="77777777" w:rsidR="00A8650C" w:rsidRDefault="00A8650C" w:rsidP="00A8650C">
            <w:pPr>
              <w:rPr>
                <w:rFonts w:ascii="Arial" w:eastAsia="Arial" w:hAnsi="Arial" w:cs="Arial"/>
                <w:sz w:val="20"/>
                <w:szCs w:val="20"/>
              </w:rPr>
            </w:pPr>
          </w:p>
        </w:tc>
      </w:tr>
    </w:tbl>
    <w:p w14:paraId="34C20207" w14:textId="77777777" w:rsidR="00EA34F8" w:rsidRDefault="00EA34F8">
      <w:pPr>
        <w:rPr>
          <w:sz w:val="20"/>
          <w:szCs w:val="20"/>
        </w:rPr>
      </w:pPr>
    </w:p>
    <w:p w14:paraId="11D4A51B" w14:textId="77777777" w:rsidR="00EA34F8" w:rsidRDefault="003E5828">
      <w:pPr>
        <w:ind w:left="-1260" w:firstLine="1260"/>
        <w:jc w:val="both"/>
        <w:rPr>
          <w:rFonts w:ascii="Arial" w:eastAsia="Arial" w:hAnsi="Arial" w:cs="Arial"/>
          <w:u w:val="single"/>
        </w:rPr>
      </w:pPr>
      <w:r>
        <w:rPr>
          <w:rFonts w:ascii="Arial" w:eastAsia="Arial" w:hAnsi="Arial" w:cs="Arial"/>
          <w:b/>
          <w:u w:val="single"/>
        </w:rPr>
        <w:t>Product/Service Information</w:t>
      </w:r>
    </w:p>
    <w:p w14:paraId="25CEB921" w14:textId="77777777" w:rsidR="00EA34F8" w:rsidRDefault="00EA34F8">
      <w:pPr>
        <w:rPr>
          <w:sz w:val="20"/>
          <w:szCs w:val="20"/>
        </w:rPr>
      </w:pPr>
    </w:p>
    <w:tbl>
      <w:tblPr>
        <w:tblStyle w:val="a6"/>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74F8267A" w14:textId="77777777">
        <w:trPr>
          <w:trHeight w:val="1540"/>
        </w:trPr>
        <w:tc>
          <w:tcPr>
            <w:tcW w:w="1908" w:type="dxa"/>
            <w:shd w:val="clear" w:color="auto" w:fill="D9D9D9"/>
            <w:vAlign w:val="center"/>
          </w:tcPr>
          <w:p w14:paraId="06A0E2EF" w14:textId="77777777" w:rsidR="00EA34F8" w:rsidRPr="008C75B8" w:rsidRDefault="003E5828">
            <w:pPr>
              <w:jc w:val="center"/>
              <w:rPr>
                <w:rFonts w:ascii="Arial" w:eastAsia="Arial" w:hAnsi="Arial" w:cs="Arial"/>
                <w:b/>
                <w:bCs/>
                <w:sz w:val="20"/>
                <w:szCs w:val="20"/>
              </w:rPr>
            </w:pPr>
            <w:r w:rsidRPr="008C75B8">
              <w:rPr>
                <w:rFonts w:ascii="Arial" w:eastAsia="Arial" w:hAnsi="Arial" w:cs="Arial"/>
                <w:b/>
                <w:bCs/>
                <w:color w:val="C00000"/>
                <w:sz w:val="20"/>
                <w:szCs w:val="20"/>
              </w:rPr>
              <w:t>List Range of Products/Services Offered</w:t>
            </w:r>
          </w:p>
        </w:tc>
        <w:tc>
          <w:tcPr>
            <w:tcW w:w="7758" w:type="dxa"/>
          </w:tcPr>
          <w:p w14:paraId="652EAA49" w14:textId="77777777" w:rsidR="00EA34F8" w:rsidRDefault="00EA34F8">
            <w:pPr>
              <w:rPr>
                <w:rFonts w:ascii="Arial" w:eastAsia="Arial" w:hAnsi="Arial" w:cs="Arial"/>
                <w:sz w:val="20"/>
                <w:szCs w:val="20"/>
              </w:rPr>
            </w:pPr>
          </w:p>
          <w:p w14:paraId="60EB9B8C" w14:textId="77777777" w:rsidR="00EA34F8" w:rsidRDefault="00EA34F8">
            <w:pPr>
              <w:rPr>
                <w:rFonts w:ascii="Arial" w:eastAsia="Arial" w:hAnsi="Arial" w:cs="Arial"/>
                <w:sz w:val="20"/>
                <w:szCs w:val="20"/>
              </w:rPr>
            </w:pPr>
          </w:p>
          <w:p w14:paraId="49BB219A" w14:textId="77777777" w:rsidR="00EA34F8" w:rsidRDefault="00EA34F8">
            <w:pPr>
              <w:rPr>
                <w:rFonts w:ascii="Arial" w:eastAsia="Arial" w:hAnsi="Arial" w:cs="Arial"/>
                <w:sz w:val="20"/>
                <w:szCs w:val="20"/>
              </w:rPr>
            </w:pPr>
          </w:p>
          <w:p w14:paraId="2B04DF52" w14:textId="77777777" w:rsidR="00EA34F8" w:rsidRDefault="00EA34F8">
            <w:pPr>
              <w:rPr>
                <w:rFonts w:ascii="Arial" w:eastAsia="Arial" w:hAnsi="Arial" w:cs="Arial"/>
                <w:sz w:val="20"/>
                <w:szCs w:val="20"/>
              </w:rPr>
            </w:pPr>
          </w:p>
        </w:tc>
      </w:tr>
    </w:tbl>
    <w:p w14:paraId="25D7D059" w14:textId="77777777" w:rsidR="00EA34F8" w:rsidRDefault="00EA34F8">
      <w:pPr>
        <w:rPr>
          <w:sz w:val="20"/>
          <w:szCs w:val="20"/>
        </w:rPr>
      </w:pPr>
    </w:p>
    <w:p w14:paraId="6360B801" w14:textId="77777777" w:rsidR="00EA34F8" w:rsidRDefault="003E5828">
      <w:pPr>
        <w:ind w:left="-1260" w:firstLine="1260"/>
        <w:jc w:val="both"/>
        <w:rPr>
          <w:rFonts w:ascii="Arial" w:eastAsia="Arial" w:hAnsi="Arial" w:cs="Arial"/>
          <w:u w:val="single"/>
        </w:rPr>
      </w:pPr>
      <w:r>
        <w:rPr>
          <w:rFonts w:ascii="Arial" w:eastAsia="Arial" w:hAnsi="Arial" w:cs="Arial"/>
          <w:b/>
          <w:u w:val="single"/>
        </w:rPr>
        <w:t xml:space="preserve">References </w:t>
      </w:r>
    </w:p>
    <w:p w14:paraId="107FD7C2" w14:textId="77777777" w:rsidR="00EA34F8" w:rsidRDefault="00EA34F8">
      <w:pPr>
        <w:ind w:left="-1260" w:firstLine="1260"/>
        <w:jc w:val="both"/>
        <w:rPr>
          <w:rFonts w:ascii="Arial" w:eastAsia="Arial" w:hAnsi="Arial" w:cs="Arial"/>
          <w:sz w:val="20"/>
          <w:szCs w:val="20"/>
          <w:u w:val="single"/>
        </w:rPr>
      </w:pPr>
    </w:p>
    <w:tbl>
      <w:tblPr>
        <w:tblStyle w:val="a7"/>
        <w:tblW w:w="104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240"/>
        <w:gridCol w:w="2646"/>
        <w:gridCol w:w="1662"/>
        <w:gridCol w:w="2202"/>
        <w:gridCol w:w="3725"/>
      </w:tblGrid>
      <w:tr w:rsidR="00CC1DFF" w14:paraId="04C27D67" w14:textId="77777777" w:rsidTr="00CC1DFF">
        <w:trPr>
          <w:trHeight w:val="184"/>
        </w:trPr>
        <w:tc>
          <w:tcPr>
            <w:tcW w:w="240" w:type="dxa"/>
            <w:shd w:val="clear" w:color="auto" w:fill="D0CECE" w:themeFill="background2" w:themeFillShade="E6"/>
          </w:tcPr>
          <w:p w14:paraId="5E4C7E6C" w14:textId="77777777" w:rsidR="00CC1DFF" w:rsidRDefault="00CC1DFF">
            <w:pPr>
              <w:jc w:val="center"/>
              <w:rPr>
                <w:rFonts w:ascii="Arial" w:eastAsia="Arial" w:hAnsi="Arial" w:cs="Arial"/>
                <w:sz w:val="20"/>
                <w:szCs w:val="20"/>
              </w:rPr>
            </w:pPr>
          </w:p>
        </w:tc>
        <w:tc>
          <w:tcPr>
            <w:tcW w:w="2646" w:type="dxa"/>
            <w:shd w:val="clear" w:color="auto" w:fill="D0CECE" w:themeFill="background2" w:themeFillShade="E6"/>
          </w:tcPr>
          <w:p w14:paraId="6CB4B10E" w14:textId="3E550278" w:rsidR="00CC1DFF" w:rsidRDefault="00CC1DFF">
            <w:pPr>
              <w:jc w:val="center"/>
              <w:rPr>
                <w:rFonts w:ascii="Arial" w:eastAsia="Arial" w:hAnsi="Arial" w:cs="Arial"/>
                <w:sz w:val="20"/>
                <w:szCs w:val="20"/>
              </w:rPr>
            </w:pPr>
            <w:r>
              <w:rPr>
                <w:rFonts w:ascii="Arial" w:eastAsia="Arial" w:hAnsi="Arial" w:cs="Arial"/>
                <w:sz w:val="20"/>
                <w:szCs w:val="20"/>
              </w:rPr>
              <w:t xml:space="preserve">Name </w:t>
            </w:r>
          </w:p>
        </w:tc>
        <w:tc>
          <w:tcPr>
            <w:tcW w:w="1662" w:type="dxa"/>
            <w:shd w:val="clear" w:color="auto" w:fill="D0CECE" w:themeFill="background2" w:themeFillShade="E6"/>
          </w:tcPr>
          <w:p w14:paraId="6AF9696F" w14:textId="5E9BD263" w:rsidR="00CC1DFF" w:rsidRDefault="00CC1DFF">
            <w:pPr>
              <w:rPr>
                <w:rFonts w:ascii="Arial" w:eastAsia="Arial" w:hAnsi="Arial" w:cs="Arial"/>
                <w:sz w:val="20"/>
                <w:szCs w:val="20"/>
              </w:rPr>
            </w:pPr>
            <w:r>
              <w:rPr>
                <w:rFonts w:ascii="Arial" w:eastAsia="Arial" w:hAnsi="Arial" w:cs="Arial"/>
                <w:sz w:val="20"/>
                <w:szCs w:val="20"/>
              </w:rPr>
              <w:t>Phone/Contact</w:t>
            </w:r>
          </w:p>
        </w:tc>
        <w:tc>
          <w:tcPr>
            <w:tcW w:w="2202" w:type="dxa"/>
            <w:shd w:val="clear" w:color="auto" w:fill="D0CECE" w:themeFill="background2" w:themeFillShade="E6"/>
          </w:tcPr>
          <w:p w14:paraId="7D4EB132" w14:textId="735141C0" w:rsidR="00CC1DFF" w:rsidRDefault="00CC1DFF">
            <w:pPr>
              <w:rPr>
                <w:rFonts w:ascii="Arial" w:eastAsia="Arial" w:hAnsi="Arial" w:cs="Arial"/>
                <w:sz w:val="20"/>
                <w:szCs w:val="20"/>
              </w:rPr>
            </w:pPr>
            <w:r>
              <w:rPr>
                <w:rFonts w:ascii="Arial" w:eastAsia="Arial" w:hAnsi="Arial" w:cs="Arial"/>
                <w:sz w:val="20"/>
                <w:szCs w:val="20"/>
              </w:rPr>
              <w:t>Location</w:t>
            </w:r>
          </w:p>
        </w:tc>
        <w:tc>
          <w:tcPr>
            <w:tcW w:w="3725" w:type="dxa"/>
            <w:shd w:val="clear" w:color="auto" w:fill="D0CECE" w:themeFill="background2" w:themeFillShade="E6"/>
          </w:tcPr>
          <w:p w14:paraId="4EF0BE54" w14:textId="36EF47CE" w:rsidR="00CC1DFF" w:rsidRDefault="00CC1DFF">
            <w:pPr>
              <w:rPr>
                <w:rFonts w:ascii="Arial" w:eastAsia="Arial" w:hAnsi="Arial" w:cs="Arial"/>
                <w:sz w:val="20"/>
                <w:szCs w:val="20"/>
              </w:rPr>
            </w:pPr>
            <w:r>
              <w:rPr>
                <w:rFonts w:ascii="Arial" w:eastAsia="Arial" w:hAnsi="Arial" w:cs="Arial"/>
                <w:sz w:val="20"/>
                <w:szCs w:val="20"/>
              </w:rPr>
              <w:t xml:space="preserve">Service provided </w:t>
            </w:r>
          </w:p>
        </w:tc>
      </w:tr>
      <w:tr w:rsidR="00CC1DFF" w14:paraId="7B6FBBB4" w14:textId="77777777" w:rsidTr="00CC1DFF">
        <w:trPr>
          <w:trHeight w:val="468"/>
        </w:trPr>
        <w:tc>
          <w:tcPr>
            <w:tcW w:w="240" w:type="dxa"/>
            <w:shd w:val="clear" w:color="auto" w:fill="FFFFFF" w:themeFill="background1"/>
          </w:tcPr>
          <w:p w14:paraId="4C3738D8" w14:textId="2614DCF8" w:rsidR="00CC1DFF" w:rsidRDefault="00CC1DFF" w:rsidP="00CC1DFF">
            <w:pPr>
              <w:shd w:val="clear" w:color="auto" w:fill="FFFFFF" w:themeFill="background1"/>
              <w:rPr>
                <w:rFonts w:ascii="Arial" w:eastAsia="Arial" w:hAnsi="Arial" w:cs="Arial"/>
                <w:sz w:val="20"/>
                <w:szCs w:val="20"/>
              </w:rPr>
            </w:pPr>
            <w:r>
              <w:rPr>
                <w:rFonts w:ascii="Arial" w:eastAsia="Arial" w:hAnsi="Arial" w:cs="Arial"/>
                <w:sz w:val="20"/>
                <w:szCs w:val="20"/>
              </w:rPr>
              <w:t>1</w:t>
            </w:r>
          </w:p>
        </w:tc>
        <w:tc>
          <w:tcPr>
            <w:tcW w:w="2646" w:type="dxa"/>
            <w:shd w:val="clear" w:color="auto" w:fill="FFFFFF" w:themeFill="background1"/>
          </w:tcPr>
          <w:p w14:paraId="1384D557" w14:textId="379AE45B" w:rsidR="00CC1DFF" w:rsidRDefault="00CC1DFF" w:rsidP="008C75B8">
            <w:pPr>
              <w:shd w:val="clear" w:color="auto" w:fill="FFFFFF" w:themeFill="background1"/>
              <w:jc w:val="center"/>
              <w:rPr>
                <w:rFonts w:ascii="Arial" w:eastAsia="Arial" w:hAnsi="Arial" w:cs="Arial"/>
                <w:sz w:val="20"/>
                <w:szCs w:val="20"/>
              </w:rPr>
            </w:pPr>
          </w:p>
        </w:tc>
        <w:tc>
          <w:tcPr>
            <w:tcW w:w="1662" w:type="dxa"/>
            <w:shd w:val="clear" w:color="auto" w:fill="FFFFFF" w:themeFill="background1"/>
          </w:tcPr>
          <w:p w14:paraId="31669906" w14:textId="16FBCDEB" w:rsidR="00CC1DFF" w:rsidRDefault="00CC1DFF" w:rsidP="008C75B8">
            <w:pPr>
              <w:shd w:val="clear" w:color="auto" w:fill="FFFFFF" w:themeFill="background1"/>
              <w:rPr>
                <w:rFonts w:ascii="Arial" w:eastAsia="Arial" w:hAnsi="Arial" w:cs="Arial"/>
                <w:sz w:val="20"/>
                <w:szCs w:val="20"/>
              </w:rPr>
            </w:pPr>
          </w:p>
        </w:tc>
        <w:tc>
          <w:tcPr>
            <w:tcW w:w="2202" w:type="dxa"/>
            <w:shd w:val="clear" w:color="auto" w:fill="FFFFFF" w:themeFill="background1"/>
          </w:tcPr>
          <w:p w14:paraId="1C01FEEB" w14:textId="6A2E2EB7" w:rsidR="00CC1DFF" w:rsidRDefault="00CC1DFF" w:rsidP="008C75B8">
            <w:pPr>
              <w:shd w:val="clear" w:color="auto" w:fill="FFFFFF" w:themeFill="background1"/>
              <w:rPr>
                <w:rFonts w:ascii="Arial" w:eastAsia="Arial" w:hAnsi="Arial" w:cs="Arial"/>
                <w:sz w:val="20"/>
                <w:szCs w:val="20"/>
              </w:rPr>
            </w:pPr>
          </w:p>
        </w:tc>
        <w:tc>
          <w:tcPr>
            <w:tcW w:w="3725" w:type="dxa"/>
            <w:shd w:val="clear" w:color="auto" w:fill="FFFFFF" w:themeFill="background1"/>
          </w:tcPr>
          <w:p w14:paraId="616BB0EF" w14:textId="1B941BFA" w:rsidR="00CC1DFF" w:rsidRDefault="00CC1DFF" w:rsidP="008C75B8">
            <w:pPr>
              <w:shd w:val="clear" w:color="auto" w:fill="FFFFFF" w:themeFill="background1"/>
              <w:rPr>
                <w:rFonts w:ascii="Arial" w:eastAsia="Arial" w:hAnsi="Arial" w:cs="Arial"/>
                <w:sz w:val="20"/>
                <w:szCs w:val="20"/>
              </w:rPr>
            </w:pPr>
          </w:p>
        </w:tc>
      </w:tr>
      <w:tr w:rsidR="00CC1DFF" w14:paraId="1E448E55" w14:textId="77777777" w:rsidTr="00CC1DFF">
        <w:trPr>
          <w:trHeight w:val="468"/>
        </w:trPr>
        <w:tc>
          <w:tcPr>
            <w:tcW w:w="240" w:type="dxa"/>
            <w:shd w:val="clear" w:color="auto" w:fill="FFFFFF" w:themeFill="background1"/>
          </w:tcPr>
          <w:p w14:paraId="174C188F" w14:textId="096DDD34" w:rsidR="00CC1DFF" w:rsidRDefault="00CC1DFF" w:rsidP="00CC1DFF">
            <w:pPr>
              <w:shd w:val="clear" w:color="auto" w:fill="FFFFFF" w:themeFill="background1"/>
              <w:rPr>
                <w:rFonts w:ascii="Arial" w:eastAsia="Arial" w:hAnsi="Arial" w:cs="Arial"/>
                <w:sz w:val="20"/>
                <w:szCs w:val="20"/>
              </w:rPr>
            </w:pPr>
            <w:r>
              <w:rPr>
                <w:rFonts w:ascii="Arial" w:eastAsia="Arial" w:hAnsi="Arial" w:cs="Arial"/>
                <w:sz w:val="20"/>
                <w:szCs w:val="20"/>
              </w:rPr>
              <w:t>2</w:t>
            </w:r>
          </w:p>
        </w:tc>
        <w:tc>
          <w:tcPr>
            <w:tcW w:w="2646" w:type="dxa"/>
            <w:shd w:val="clear" w:color="auto" w:fill="FFFFFF" w:themeFill="background1"/>
          </w:tcPr>
          <w:p w14:paraId="0880E467" w14:textId="7D8CA2BD" w:rsidR="00CC1DFF" w:rsidRDefault="00CC1DFF" w:rsidP="008C75B8">
            <w:pPr>
              <w:shd w:val="clear" w:color="auto" w:fill="FFFFFF" w:themeFill="background1"/>
              <w:jc w:val="center"/>
              <w:rPr>
                <w:rFonts w:ascii="Arial" w:eastAsia="Arial" w:hAnsi="Arial" w:cs="Arial"/>
                <w:sz w:val="20"/>
                <w:szCs w:val="20"/>
              </w:rPr>
            </w:pPr>
          </w:p>
        </w:tc>
        <w:tc>
          <w:tcPr>
            <w:tcW w:w="1662" w:type="dxa"/>
            <w:shd w:val="clear" w:color="auto" w:fill="FFFFFF" w:themeFill="background1"/>
          </w:tcPr>
          <w:p w14:paraId="49251E06" w14:textId="77777777" w:rsidR="00CC1DFF" w:rsidRDefault="00CC1DFF" w:rsidP="008C75B8">
            <w:pPr>
              <w:shd w:val="clear" w:color="auto" w:fill="FFFFFF" w:themeFill="background1"/>
              <w:rPr>
                <w:rFonts w:ascii="Arial" w:eastAsia="Arial" w:hAnsi="Arial" w:cs="Arial"/>
                <w:sz w:val="20"/>
                <w:szCs w:val="20"/>
              </w:rPr>
            </w:pPr>
          </w:p>
        </w:tc>
        <w:tc>
          <w:tcPr>
            <w:tcW w:w="2202" w:type="dxa"/>
            <w:shd w:val="clear" w:color="auto" w:fill="FFFFFF" w:themeFill="background1"/>
          </w:tcPr>
          <w:p w14:paraId="3190D04E" w14:textId="08C30CF5" w:rsidR="00CC1DFF" w:rsidRDefault="00CC1DFF" w:rsidP="008C75B8">
            <w:pPr>
              <w:shd w:val="clear" w:color="auto" w:fill="FFFFFF" w:themeFill="background1"/>
              <w:rPr>
                <w:rFonts w:ascii="Arial" w:eastAsia="Arial" w:hAnsi="Arial" w:cs="Arial"/>
                <w:sz w:val="20"/>
                <w:szCs w:val="20"/>
              </w:rPr>
            </w:pPr>
          </w:p>
        </w:tc>
        <w:tc>
          <w:tcPr>
            <w:tcW w:w="3725" w:type="dxa"/>
            <w:shd w:val="clear" w:color="auto" w:fill="FFFFFF" w:themeFill="background1"/>
          </w:tcPr>
          <w:p w14:paraId="4145651B" w14:textId="7070C70A" w:rsidR="00CC1DFF" w:rsidRDefault="00CC1DFF" w:rsidP="008C75B8">
            <w:pPr>
              <w:shd w:val="clear" w:color="auto" w:fill="FFFFFF" w:themeFill="background1"/>
              <w:rPr>
                <w:rFonts w:ascii="Arial" w:eastAsia="Arial" w:hAnsi="Arial" w:cs="Arial"/>
                <w:sz w:val="20"/>
                <w:szCs w:val="20"/>
              </w:rPr>
            </w:pPr>
          </w:p>
        </w:tc>
      </w:tr>
      <w:tr w:rsidR="00CC1DFF" w14:paraId="67FA5211" w14:textId="77777777" w:rsidTr="00CC1DFF">
        <w:trPr>
          <w:trHeight w:val="468"/>
        </w:trPr>
        <w:tc>
          <w:tcPr>
            <w:tcW w:w="240" w:type="dxa"/>
            <w:shd w:val="clear" w:color="auto" w:fill="FFFFFF" w:themeFill="background1"/>
          </w:tcPr>
          <w:p w14:paraId="6B1BD705" w14:textId="56CBD5D4" w:rsidR="00CC1DFF" w:rsidRDefault="00CC1DFF" w:rsidP="00CC1DFF">
            <w:pPr>
              <w:shd w:val="clear" w:color="auto" w:fill="FFFFFF" w:themeFill="background1"/>
              <w:rPr>
                <w:rFonts w:ascii="Arial" w:eastAsia="Arial" w:hAnsi="Arial" w:cs="Arial"/>
                <w:sz w:val="20"/>
                <w:szCs w:val="20"/>
              </w:rPr>
            </w:pPr>
            <w:r>
              <w:rPr>
                <w:rFonts w:ascii="Arial" w:eastAsia="Arial" w:hAnsi="Arial" w:cs="Arial"/>
                <w:sz w:val="20"/>
                <w:szCs w:val="20"/>
              </w:rPr>
              <w:t>3</w:t>
            </w:r>
          </w:p>
        </w:tc>
        <w:tc>
          <w:tcPr>
            <w:tcW w:w="2646" w:type="dxa"/>
            <w:shd w:val="clear" w:color="auto" w:fill="FFFFFF" w:themeFill="background1"/>
          </w:tcPr>
          <w:p w14:paraId="47151E55" w14:textId="5D56EF01" w:rsidR="00CC1DFF" w:rsidRDefault="00CC1DFF" w:rsidP="008C75B8">
            <w:pPr>
              <w:shd w:val="clear" w:color="auto" w:fill="FFFFFF" w:themeFill="background1"/>
              <w:jc w:val="center"/>
              <w:rPr>
                <w:rFonts w:ascii="Arial" w:eastAsia="Arial" w:hAnsi="Arial" w:cs="Arial"/>
                <w:sz w:val="20"/>
                <w:szCs w:val="20"/>
              </w:rPr>
            </w:pPr>
          </w:p>
        </w:tc>
        <w:tc>
          <w:tcPr>
            <w:tcW w:w="1662" w:type="dxa"/>
            <w:shd w:val="clear" w:color="auto" w:fill="FFFFFF" w:themeFill="background1"/>
          </w:tcPr>
          <w:p w14:paraId="1677EAA5" w14:textId="77777777" w:rsidR="00CC1DFF" w:rsidRDefault="00CC1DFF" w:rsidP="008C75B8">
            <w:pPr>
              <w:shd w:val="clear" w:color="auto" w:fill="FFFFFF" w:themeFill="background1"/>
              <w:rPr>
                <w:rFonts w:ascii="Arial" w:eastAsia="Arial" w:hAnsi="Arial" w:cs="Arial"/>
                <w:sz w:val="20"/>
                <w:szCs w:val="20"/>
              </w:rPr>
            </w:pPr>
          </w:p>
        </w:tc>
        <w:tc>
          <w:tcPr>
            <w:tcW w:w="2202" w:type="dxa"/>
            <w:shd w:val="clear" w:color="auto" w:fill="FFFFFF" w:themeFill="background1"/>
          </w:tcPr>
          <w:p w14:paraId="52ED30AA" w14:textId="3DD4CAC0" w:rsidR="00CC1DFF" w:rsidRPr="008C75B8" w:rsidRDefault="00CC1DFF" w:rsidP="008C75B8">
            <w:pPr>
              <w:shd w:val="clear" w:color="auto" w:fill="FFFFFF" w:themeFill="background1"/>
              <w:rPr>
                <w:rFonts w:ascii="Arial" w:eastAsia="Arial" w:hAnsi="Arial" w:cs="Arial"/>
                <w:b/>
                <w:bCs/>
                <w:sz w:val="20"/>
                <w:szCs w:val="20"/>
              </w:rPr>
            </w:pPr>
          </w:p>
        </w:tc>
        <w:tc>
          <w:tcPr>
            <w:tcW w:w="3725" w:type="dxa"/>
            <w:shd w:val="clear" w:color="auto" w:fill="FFFFFF" w:themeFill="background1"/>
          </w:tcPr>
          <w:p w14:paraId="46F2B443" w14:textId="277F1FA1" w:rsidR="00CC1DFF" w:rsidRDefault="00CC1DFF" w:rsidP="008C75B8">
            <w:pPr>
              <w:shd w:val="clear" w:color="auto" w:fill="FFFFFF" w:themeFill="background1"/>
              <w:rPr>
                <w:rFonts w:ascii="Arial" w:eastAsia="Arial" w:hAnsi="Arial" w:cs="Arial"/>
                <w:sz w:val="20"/>
                <w:szCs w:val="20"/>
              </w:rPr>
            </w:pPr>
          </w:p>
        </w:tc>
      </w:tr>
    </w:tbl>
    <w:p w14:paraId="092B4D51" w14:textId="77777777" w:rsidR="00EA34F8" w:rsidRDefault="00EA34F8" w:rsidP="008C75B8">
      <w:pPr>
        <w:shd w:val="clear" w:color="auto" w:fill="FFFFFF" w:themeFill="background1"/>
        <w:rPr>
          <w:sz w:val="20"/>
          <w:szCs w:val="20"/>
        </w:rPr>
      </w:pPr>
    </w:p>
    <w:p w14:paraId="5D41C88F" w14:textId="77777777" w:rsidR="00EA34F8" w:rsidRDefault="003E5828">
      <w:pPr>
        <w:rPr>
          <w:sz w:val="20"/>
          <w:szCs w:val="20"/>
        </w:rPr>
      </w:pPr>
      <w:r>
        <w:br w:type="page"/>
      </w:r>
    </w:p>
    <w:p w14:paraId="3FB7EF44" w14:textId="77777777" w:rsidR="00EA34F8" w:rsidRDefault="00EA34F8">
      <w:pPr>
        <w:rPr>
          <w:sz w:val="20"/>
          <w:szCs w:val="20"/>
        </w:rPr>
      </w:pPr>
    </w:p>
    <w:p w14:paraId="0E62CAF7" w14:textId="77777777" w:rsidR="00EA34F8" w:rsidRDefault="003E5828">
      <w:pPr>
        <w:rPr>
          <w:rFonts w:ascii="Arial" w:eastAsia="Arial" w:hAnsi="Arial" w:cs="Arial"/>
          <w:u w:val="single"/>
        </w:rPr>
      </w:pPr>
      <w:r>
        <w:rPr>
          <w:rFonts w:ascii="Arial" w:eastAsia="Arial" w:hAnsi="Arial" w:cs="Arial"/>
          <w:b/>
          <w:u w:val="single"/>
        </w:rPr>
        <w:t>Supplier Self-Certification of Eligibility</w:t>
      </w:r>
    </w:p>
    <w:p w14:paraId="7F110F3D" w14:textId="77777777" w:rsidR="00EA34F8" w:rsidRDefault="00EA34F8">
      <w:pPr>
        <w:rPr>
          <w:rFonts w:ascii="Arial" w:eastAsia="Arial" w:hAnsi="Arial" w:cs="Arial"/>
          <w:sz w:val="20"/>
          <w:szCs w:val="20"/>
          <w:u w:val="single"/>
        </w:rPr>
      </w:pPr>
    </w:p>
    <w:p w14:paraId="4C828920" w14:textId="77777777" w:rsidR="00EA34F8" w:rsidRDefault="003E5828">
      <w:pPr>
        <w:jc w:val="both"/>
        <w:rPr>
          <w:rFonts w:ascii="Arial" w:eastAsia="Arial" w:hAnsi="Arial" w:cs="Arial"/>
          <w:sz w:val="20"/>
          <w:szCs w:val="20"/>
        </w:rPr>
      </w:pPr>
      <w:r>
        <w:rPr>
          <w:rFonts w:ascii="Arial" w:eastAsia="Arial" w:hAnsi="Arial" w:cs="Arial"/>
          <w:sz w:val="20"/>
          <w:szCs w:val="20"/>
        </w:rPr>
        <w:t>Company certifies that:</w:t>
      </w:r>
    </w:p>
    <w:p w14:paraId="46D3751B" w14:textId="77777777" w:rsidR="00EA34F8" w:rsidRDefault="00EA34F8">
      <w:pPr>
        <w:jc w:val="both"/>
        <w:rPr>
          <w:rFonts w:ascii="Arial" w:eastAsia="Arial" w:hAnsi="Arial" w:cs="Arial"/>
          <w:sz w:val="20"/>
          <w:szCs w:val="20"/>
        </w:rPr>
      </w:pPr>
    </w:p>
    <w:p w14:paraId="3940568A" w14:textId="77777777" w:rsidR="00EA34F8" w:rsidRDefault="003E5828">
      <w:pPr>
        <w:numPr>
          <w:ilvl w:val="0"/>
          <w:numId w:val="1"/>
        </w:numPr>
        <w:jc w:val="both"/>
        <w:rPr>
          <w:sz w:val="20"/>
          <w:szCs w:val="20"/>
        </w:rPr>
      </w:pPr>
      <w:r>
        <w:rPr>
          <w:rFonts w:ascii="Arial" w:eastAsia="Arial" w:hAnsi="Arial" w:cs="Arial"/>
          <w:sz w:val="20"/>
          <w:szCs w:val="20"/>
        </w:rPr>
        <w:t xml:space="preserve">It, its affiliates and subsidiaries, owners, officers, directors and key employees (to the best of its knowledge) are not the subject of any government’s sanctions, designations, donor rules or prohibitions, or laws prohibiting transactions with it/them. It is not the subject of any donor government investigation into its misconduct with any other recipient of that donors funding. </w:t>
      </w:r>
    </w:p>
    <w:p w14:paraId="7444BBC7"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its affiliates and subsidiaries, owners, officers, directors and key employees have not and do not engage in any form of terrorism or attacks on civilians and do not provide any form of material support or financial resources for individuals or organizations that do engage in any form of terrorism or deliberate attacks on civilians.  </w:t>
      </w:r>
    </w:p>
    <w:p w14:paraId="0BE4C4B9"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its affiliates and subsidiaries, owners, officers, directors and key employees have not and do not engage in weapons or drugs manufacture, transport, sale or distribution.  </w:t>
      </w:r>
    </w:p>
    <w:p w14:paraId="625B9165"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is not in default on any material credit agreement, bankrupt or being wound up, are having its  affairs administered by the courts, have entered into arrangements with creditors, have suspended business activities, are the subject of proceedings concerning those matters, or are in any analogous situation arising from a similar procedure provided for in national legislation or regulations.</w:t>
      </w:r>
    </w:p>
    <w:p w14:paraId="6DE5C5A0"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is has not been determined to be in breach of a material contract by any legal body anytime within the past 2 years. </w:t>
      </w:r>
    </w:p>
    <w:p w14:paraId="22DB8795"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pays taxes as and when due and is not currently the subject of any investigation or proceeding related to back-owed taxes. </w:t>
      </w:r>
    </w:p>
    <w:p w14:paraId="5AED2DBA"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provides workers compensation insurance to its workers in accordance with the laws of the countries where it operates.</w:t>
      </w:r>
    </w:p>
    <w:p w14:paraId="5800272A"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pays social security obligations as required in the countries where it operates.</w:t>
      </w:r>
    </w:p>
    <w:p w14:paraId="18EB53FF"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its owners, officers and directors have not been convicted of an offense concerning its professional conduct and  has not engaged in grave professional misconduct.</w:t>
      </w:r>
    </w:p>
    <w:p w14:paraId="17021A08"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its affiliates and subsidiaries, owners, officers, directors and key employees have not been the subject of criminal investigation or judgement for fraud, corruption, human trafficking, spying, weapons transport or smuggling, sexual exploitation or abuse, internal sexual misconduct, abuse or exploitation of children, involvement in a criminal organization or any other criminal activity.</w:t>
      </w:r>
    </w:p>
    <w:p w14:paraId="46AD67D1" w14:textId="3EDD193C"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treats its employees with dignity and respect and maintains social operating standards, including: working conditions and social rights; avoidance of child labor, bondage, forced labor, human trafficking or exploitation; assurance of safe and reasonable working conditions; freedom of association; freedom from harassment (including sexual harassment), exploitation, abuse, bullying and discrimination; protection of basic social rights of its employees and </w:t>
      </w:r>
      <w:r w:rsidR="004C492F">
        <w:rPr>
          <w:rFonts w:ascii="Arial" w:eastAsia="Arial" w:hAnsi="Arial" w:cs="Arial"/>
          <w:sz w:val="20"/>
          <w:szCs w:val="20"/>
        </w:rPr>
        <w:t>JASMAR</w:t>
      </w:r>
      <w:r>
        <w:rPr>
          <w:rFonts w:ascii="Arial" w:eastAsia="Arial" w:hAnsi="Arial" w:cs="Arial"/>
          <w:sz w:val="20"/>
          <w:szCs w:val="20"/>
        </w:rPr>
        <w:t xml:space="preserve"> beneficiaries.</w:t>
      </w:r>
    </w:p>
    <w:p w14:paraId="05749EA3" w14:textId="4D588D56"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To the best of its knowledge, no </w:t>
      </w:r>
      <w:r w:rsidR="004C492F">
        <w:rPr>
          <w:rFonts w:ascii="Arial" w:eastAsia="Arial" w:hAnsi="Arial" w:cs="Arial"/>
          <w:sz w:val="20"/>
          <w:szCs w:val="20"/>
        </w:rPr>
        <w:t>JASMAR</w:t>
      </w:r>
      <w:r>
        <w:rPr>
          <w:rFonts w:ascii="Arial" w:eastAsia="Arial" w:hAnsi="Arial" w:cs="Arial"/>
          <w:sz w:val="20"/>
          <w:szCs w:val="20"/>
        </w:rPr>
        <w:t xml:space="preserve"> employee, officer, consultant or other party related to </w:t>
      </w:r>
      <w:r w:rsidR="004C492F">
        <w:rPr>
          <w:rFonts w:ascii="Arial" w:eastAsia="Arial" w:hAnsi="Arial" w:cs="Arial"/>
          <w:sz w:val="20"/>
          <w:szCs w:val="20"/>
        </w:rPr>
        <w:t>JASMAR</w:t>
      </w:r>
      <w:r>
        <w:rPr>
          <w:rFonts w:ascii="Arial" w:eastAsia="Arial" w:hAnsi="Arial" w:cs="Arial"/>
          <w:sz w:val="20"/>
          <w:szCs w:val="20"/>
        </w:rPr>
        <w:t xml:space="preserve"> has a financial interest in the Company’s business activities, nor is any </w:t>
      </w:r>
      <w:r w:rsidR="004C492F">
        <w:rPr>
          <w:rFonts w:ascii="Arial" w:eastAsia="Arial" w:hAnsi="Arial" w:cs="Arial"/>
          <w:sz w:val="20"/>
          <w:szCs w:val="20"/>
        </w:rPr>
        <w:t>JASMAR</w:t>
      </w:r>
      <w:r>
        <w:rPr>
          <w:rFonts w:ascii="Arial" w:eastAsia="Arial" w:hAnsi="Arial" w:cs="Arial"/>
          <w:sz w:val="20"/>
          <w:szCs w:val="20"/>
        </w:rPr>
        <w:t xml:space="preserve"> employee related to any owner, officer, director or employee of the company, and, if so, it will ensure that the relationship is disclosed to </w:t>
      </w:r>
      <w:r w:rsidR="004C492F">
        <w:rPr>
          <w:rFonts w:ascii="Arial" w:eastAsia="Arial" w:hAnsi="Arial" w:cs="Arial"/>
          <w:sz w:val="20"/>
          <w:szCs w:val="20"/>
        </w:rPr>
        <w:t>JASMAR</w:t>
      </w:r>
      <w:r>
        <w:rPr>
          <w:rFonts w:ascii="Arial" w:eastAsia="Arial" w:hAnsi="Arial" w:cs="Arial"/>
          <w:sz w:val="20"/>
          <w:szCs w:val="20"/>
        </w:rPr>
        <w:t xml:space="preserve"> and will not used for improper influence.  Discovery of an undisclosed Conflict of Interest  will result in immediate revocation of the Company’s Authorized Supplier status and disqualification of Company from participation in future </w:t>
      </w:r>
      <w:r w:rsidR="004C492F">
        <w:rPr>
          <w:rFonts w:ascii="Arial" w:eastAsia="Arial" w:hAnsi="Arial" w:cs="Arial"/>
          <w:sz w:val="20"/>
          <w:szCs w:val="20"/>
        </w:rPr>
        <w:t>JASMAR</w:t>
      </w:r>
      <w:r>
        <w:rPr>
          <w:rFonts w:ascii="Arial" w:eastAsia="Arial" w:hAnsi="Arial" w:cs="Arial"/>
          <w:sz w:val="20"/>
          <w:szCs w:val="20"/>
        </w:rPr>
        <w:t xml:space="preserve"> procurement.</w:t>
      </w:r>
    </w:p>
    <w:p w14:paraId="65F6814B" w14:textId="165BCFAB"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understands that attempting to or agreeing to provide anything of value to any </w:t>
      </w:r>
      <w:r w:rsidR="004C492F">
        <w:rPr>
          <w:rFonts w:ascii="Arial" w:eastAsia="Arial" w:hAnsi="Arial" w:cs="Arial"/>
          <w:sz w:val="20"/>
          <w:szCs w:val="20"/>
        </w:rPr>
        <w:t>JASMAR</w:t>
      </w:r>
      <w:r>
        <w:rPr>
          <w:rFonts w:ascii="Arial" w:eastAsia="Arial" w:hAnsi="Arial" w:cs="Arial"/>
          <w:sz w:val="20"/>
          <w:szCs w:val="20"/>
        </w:rPr>
        <w:t xml:space="preserve"> employee, agent or representative for the purpose of encouraging that person to award Company a contract or take or not take any action related to any contract will result in immediate termination of any agreement.  Company certifies that it does not engage in such conduct..</w:t>
      </w:r>
    </w:p>
    <w:p w14:paraId="3CCB0F49" w14:textId="41C5405F"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understands that </w:t>
      </w:r>
      <w:r w:rsidR="004C492F">
        <w:rPr>
          <w:rFonts w:ascii="Arial" w:eastAsia="Arial" w:hAnsi="Arial" w:cs="Arial"/>
          <w:sz w:val="20"/>
          <w:szCs w:val="20"/>
        </w:rPr>
        <w:t>JASMAR</w:t>
      </w:r>
      <w:r>
        <w:rPr>
          <w:rFonts w:ascii="Arial" w:eastAsia="Arial" w:hAnsi="Arial" w:cs="Arial"/>
          <w:sz w:val="20"/>
          <w:szCs w:val="20"/>
        </w:rPr>
        <w:t xml:space="preserve"> seeks fair and open competition and the fairest price available and that any attempt by company to subvert fair and open competition, including working with other bidders to fix prices, working to exclude competition, seeking confidential information from </w:t>
      </w:r>
      <w:r w:rsidR="004C492F">
        <w:rPr>
          <w:rFonts w:ascii="Arial" w:eastAsia="Arial" w:hAnsi="Arial" w:cs="Arial"/>
          <w:sz w:val="20"/>
          <w:szCs w:val="20"/>
        </w:rPr>
        <w:t>JASMAR</w:t>
      </w:r>
      <w:r>
        <w:rPr>
          <w:rFonts w:ascii="Arial" w:eastAsia="Arial" w:hAnsi="Arial" w:cs="Arial"/>
          <w:sz w:val="20"/>
          <w:szCs w:val="20"/>
        </w:rPr>
        <w:t xml:space="preserve"> or other bidders, using multiple related or controlled companies to give the appearance of competition, or any similar activity, will result in termination of any agreement.  Company certifies that it does not engage in such conduct.</w:t>
      </w:r>
    </w:p>
    <w:p w14:paraId="551632B8" w14:textId="3EEBB9C5"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lastRenderedPageBreak/>
        <w:t xml:space="preserve">It understands that </w:t>
      </w:r>
      <w:r w:rsidR="004C492F">
        <w:rPr>
          <w:rFonts w:ascii="Arial" w:eastAsia="Arial" w:hAnsi="Arial" w:cs="Arial"/>
          <w:sz w:val="20"/>
          <w:szCs w:val="20"/>
        </w:rPr>
        <w:t>JASMAR</w:t>
      </w:r>
      <w:r>
        <w:rPr>
          <w:rFonts w:ascii="Arial" w:eastAsia="Arial" w:hAnsi="Arial" w:cs="Arial"/>
          <w:sz w:val="20"/>
          <w:szCs w:val="20"/>
        </w:rPr>
        <w:t xml:space="preserve"> prohibits any of its partners or </w:t>
      </w:r>
      <w:r w:rsidR="00575775">
        <w:rPr>
          <w:rFonts w:ascii="Arial" w:eastAsia="Arial" w:hAnsi="Arial" w:cs="Arial"/>
          <w:sz w:val="20"/>
          <w:szCs w:val="20"/>
        </w:rPr>
        <w:t>suppliers from</w:t>
      </w:r>
      <w:r>
        <w:rPr>
          <w:rFonts w:ascii="Arial" w:eastAsia="Arial" w:hAnsi="Arial" w:cs="Arial"/>
          <w:sz w:val="20"/>
          <w:szCs w:val="20"/>
        </w:rPr>
        <w:t xml:space="preserve"> bribing public officials and certifies that it does not do so.</w:t>
      </w:r>
    </w:p>
    <w:p w14:paraId="4FA49675" w14:textId="1DDF1204"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is not conducting business under other names or aliases that have not been declared to </w:t>
      </w:r>
      <w:r w:rsidR="004C492F">
        <w:rPr>
          <w:rFonts w:ascii="Arial" w:eastAsia="Arial" w:hAnsi="Arial" w:cs="Arial"/>
          <w:sz w:val="20"/>
          <w:szCs w:val="20"/>
        </w:rPr>
        <w:t>JASMAR</w:t>
      </w:r>
      <w:r>
        <w:rPr>
          <w:rFonts w:ascii="Arial" w:eastAsia="Arial" w:hAnsi="Arial" w:cs="Arial"/>
          <w:sz w:val="20"/>
          <w:szCs w:val="20"/>
        </w:rPr>
        <w:t>.</w:t>
      </w:r>
    </w:p>
    <w:p w14:paraId="782CE9A2" w14:textId="77777777" w:rsidR="00EA34F8" w:rsidRDefault="00EA34F8">
      <w:pPr>
        <w:spacing w:line="259" w:lineRule="auto"/>
        <w:jc w:val="both"/>
        <w:rPr>
          <w:rFonts w:ascii="Arial" w:eastAsia="Arial" w:hAnsi="Arial" w:cs="Arial"/>
          <w:sz w:val="20"/>
          <w:szCs w:val="20"/>
        </w:rPr>
      </w:pPr>
    </w:p>
    <w:p w14:paraId="6E0BD19A" w14:textId="7B5A5304" w:rsidR="00EA34F8" w:rsidRDefault="003E5828">
      <w:pPr>
        <w:spacing w:after="160" w:line="259" w:lineRule="auto"/>
        <w:jc w:val="both"/>
        <w:rPr>
          <w:rFonts w:ascii="Arial" w:eastAsia="Arial" w:hAnsi="Arial" w:cs="Arial"/>
          <w:sz w:val="20"/>
          <w:szCs w:val="20"/>
        </w:rPr>
      </w:pPr>
      <w:r>
        <w:rPr>
          <w:rFonts w:ascii="Arial" w:eastAsia="Arial" w:hAnsi="Arial" w:cs="Arial"/>
          <w:sz w:val="20"/>
          <w:szCs w:val="20"/>
        </w:rPr>
        <w:t xml:space="preserve">If the Company cannot certify to any of the above it should explain why not.  </w:t>
      </w:r>
      <w:r w:rsidR="004C492F">
        <w:rPr>
          <w:rFonts w:ascii="Arial" w:eastAsia="Arial" w:hAnsi="Arial" w:cs="Arial"/>
          <w:sz w:val="20"/>
          <w:szCs w:val="20"/>
        </w:rPr>
        <w:t>JASMAR</w:t>
      </w:r>
      <w:r>
        <w:rPr>
          <w:rFonts w:ascii="Arial" w:eastAsia="Arial" w:hAnsi="Arial" w:cs="Arial"/>
          <w:sz w:val="20"/>
          <w:szCs w:val="20"/>
        </w:rPr>
        <w:t xml:space="preserve"> may take the individual circumstances into account for some situations. However, any false certification could be grounds for immediate disqualification and termination of any future agreement.</w:t>
      </w:r>
    </w:p>
    <w:p w14:paraId="5674F48F" w14:textId="77777777" w:rsidR="00EA34F8" w:rsidRDefault="00EA34F8">
      <w:pPr>
        <w:rPr>
          <w:rFonts w:ascii="Arial" w:eastAsia="Arial" w:hAnsi="Arial" w:cs="Arial"/>
          <w:sz w:val="20"/>
          <w:szCs w:val="20"/>
          <w:u w:val="single"/>
        </w:rPr>
      </w:pPr>
    </w:p>
    <w:p w14:paraId="5FD6F647" w14:textId="77777777" w:rsidR="00EA34F8" w:rsidRDefault="003E5828">
      <w:pPr>
        <w:rPr>
          <w:rFonts w:ascii="Arial" w:eastAsia="Arial" w:hAnsi="Arial" w:cs="Arial"/>
          <w:sz w:val="20"/>
          <w:szCs w:val="20"/>
        </w:rPr>
      </w:pPr>
      <w:r>
        <w:rPr>
          <w:rFonts w:ascii="Arial" w:eastAsia="Arial" w:hAnsi="Arial" w:cs="Arial"/>
          <w:sz w:val="20"/>
          <w:szCs w:val="20"/>
        </w:rPr>
        <w:t xml:space="preserve">By signing the Supplier Information Form you certify that your Company is eligible to supply goods and services to major donor funded organizations and that all of the above statements are accurate and factual. </w:t>
      </w:r>
    </w:p>
    <w:p w14:paraId="54B2E3F3" w14:textId="77777777" w:rsidR="00EA34F8" w:rsidRDefault="00EA34F8">
      <w:pPr>
        <w:rPr>
          <w:rFonts w:ascii="Arial" w:eastAsia="Arial" w:hAnsi="Arial" w:cs="Arial"/>
          <w:sz w:val="20"/>
          <w:szCs w:val="20"/>
        </w:rPr>
      </w:pPr>
    </w:p>
    <w:p w14:paraId="6DDFB92A" w14:textId="77777777" w:rsidR="00EA34F8" w:rsidRDefault="00EA34F8">
      <w:pPr>
        <w:rPr>
          <w:rFonts w:ascii="Arial" w:eastAsia="Arial" w:hAnsi="Arial" w:cs="Arial"/>
          <w:sz w:val="20"/>
          <w:szCs w:val="20"/>
        </w:rPr>
      </w:pPr>
    </w:p>
    <w:p w14:paraId="6CD55DBA" w14:textId="0268A11F" w:rsidR="00A8650C" w:rsidRDefault="003E5828" w:rsidP="00A8650C">
      <w:pPr>
        <w:rPr>
          <w:rFonts w:ascii="Arial" w:eastAsia="Arial" w:hAnsi="Arial" w:cs="Arial"/>
          <w:sz w:val="20"/>
          <w:szCs w:val="20"/>
        </w:rPr>
      </w:pPr>
      <w:r>
        <w:rPr>
          <w:rFonts w:ascii="Arial" w:eastAsia="Arial" w:hAnsi="Arial" w:cs="Arial"/>
          <w:sz w:val="20"/>
          <w:szCs w:val="20"/>
        </w:rPr>
        <w:t>Company Name: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3ACF82EF" w14:textId="67B02DAE" w:rsidR="00EA34F8" w:rsidRDefault="003E5828" w:rsidP="00A8650C">
      <w:pPr>
        <w:rPr>
          <w:rFonts w:ascii="Arial" w:eastAsia="Arial" w:hAnsi="Arial" w:cs="Arial"/>
          <w:sz w:val="20"/>
          <w:szCs w:val="20"/>
        </w:rPr>
      </w:pPr>
      <w:r>
        <w:rPr>
          <w:noProof/>
          <w:lang w:val="en-GB" w:eastAsia="en-GB"/>
        </w:rPr>
        <mc:AlternateContent>
          <mc:Choice Requires="wpg">
            <w:drawing>
              <wp:anchor distT="0" distB="0" distL="114300" distR="114300" simplePos="0" relativeHeight="251660288" behindDoc="0" locked="0" layoutInCell="1" hidden="0" allowOverlap="1" wp14:anchorId="56D8B6D4" wp14:editId="52EAD714">
                <wp:simplePos x="0" y="0"/>
                <wp:positionH relativeFrom="column">
                  <wp:posOffset>2273300</wp:posOffset>
                </wp:positionH>
                <wp:positionV relativeFrom="paragraph">
                  <wp:posOffset>50800</wp:posOffset>
                </wp:positionV>
                <wp:extent cx="2867025" cy="22225"/>
                <wp:effectExtent l="0" t="0" r="0" b="0"/>
                <wp:wrapNone/>
                <wp:docPr id="8" name="Straight Arrow Connector 8"/>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50800</wp:posOffset>
                </wp:positionV>
                <wp:extent cx="2867025" cy="22225"/>
                <wp:effectExtent b="0" l="0" r="0" t="0"/>
                <wp:wrapNone/>
                <wp:docPr id="8"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2867025" cy="22225"/>
                        </a:xfrm>
                        <a:prstGeom prst="rect"/>
                        <a:ln/>
                      </pic:spPr>
                    </pic:pic>
                  </a:graphicData>
                </a:graphic>
              </wp:anchor>
            </w:drawing>
          </mc:Fallback>
        </mc:AlternateContent>
      </w:r>
    </w:p>
    <w:p w14:paraId="11B52DEB" w14:textId="77777777" w:rsidR="00EA34F8" w:rsidRDefault="00EA34F8">
      <w:pPr>
        <w:rPr>
          <w:rFonts w:ascii="Arial" w:eastAsia="Arial" w:hAnsi="Arial" w:cs="Arial"/>
          <w:sz w:val="20"/>
          <w:szCs w:val="20"/>
        </w:rPr>
      </w:pPr>
    </w:p>
    <w:p w14:paraId="619DDBAE" w14:textId="02F9D392" w:rsidR="00A8650C" w:rsidRDefault="003E5828" w:rsidP="00A8650C">
      <w:pPr>
        <w:rPr>
          <w:rFonts w:ascii="Arial" w:eastAsia="Arial" w:hAnsi="Arial" w:cs="Arial"/>
          <w:sz w:val="20"/>
          <w:szCs w:val="20"/>
        </w:rPr>
      </w:pPr>
      <w:r>
        <w:rPr>
          <w:rFonts w:ascii="Arial" w:eastAsia="Arial" w:hAnsi="Arial" w:cs="Arial"/>
          <w:sz w:val="20"/>
          <w:szCs w:val="20"/>
        </w:rPr>
        <w:t>Name of Representative:</w:t>
      </w:r>
      <w:r>
        <w:rPr>
          <w:rFonts w:ascii="Arial" w:eastAsia="Arial" w:hAnsi="Arial" w:cs="Arial"/>
          <w:sz w:val="20"/>
          <w:szCs w:val="20"/>
        </w:rPr>
        <w:tab/>
      </w:r>
      <w:r>
        <w:rPr>
          <w:rFonts w:ascii="Arial" w:eastAsia="Arial" w:hAnsi="Arial" w:cs="Arial"/>
          <w:sz w:val="20"/>
          <w:szCs w:val="20"/>
        </w:rPr>
        <w:tab/>
      </w:r>
    </w:p>
    <w:p w14:paraId="6EAF4498" w14:textId="50798987" w:rsidR="00EA34F8" w:rsidRDefault="00A8650C" w:rsidP="00A8650C">
      <w:pPr>
        <w:rPr>
          <w:rFonts w:ascii="Arial" w:eastAsia="Arial" w:hAnsi="Arial" w:cs="Arial"/>
          <w:sz w:val="20"/>
          <w:szCs w:val="20"/>
        </w:rPr>
      </w:pPr>
      <w:r>
        <w:rPr>
          <w:rFonts w:ascii="Arial" w:eastAsia="Arial" w:hAnsi="Arial" w:cs="Arial"/>
          <w:sz w:val="20"/>
          <w:szCs w:val="20"/>
        </w:rPr>
        <w:t xml:space="preserve">       </w:t>
      </w:r>
      <w:r w:rsidR="003E5828">
        <w:rPr>
          <w:noProof/>
          <w:lang w:val="en-GB" w:eastAsia="en-GB"/>
        </w:rPr>
        <mc:AlternateContent>
          <mc:Choice Requires="wpg">
            <w:drawing>
              <wp:anchor distT="0" distB="0" distL="114300" distR="114300" simplePos="0" relativeHeight="251661312" behindDoc="0" locked="0" layoutInCell="1" hidden="0" allowOverlap="1" wp14:anchorId="164A01F8" wp14:editId="303A498E">
                <wp:simplePos x="0" y="0"/>
                <wp:positionH relativeFrom="column">
                  <wp:posOffset>2273300</wp:posOffset>
                </wp:positionH>
                <wp:positionV relativeFrom="paragraph">
                  <wp:posOffset>63500</wp:posOffset>
                </wp:positionV>
                <wp:extent cx="2867025" cy="22225"/>
                <wp:effectExtent l="0" t="0" r="0" b="0"/>
                <wp:wrapNone/>
                <wp:docPr id="13" name="Straight Arrow Connector 13"/>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63500</wp:posOffset>
                </wp:positionV>
                <wp:extent cx="2867025" cy="22225"/>
                <wp:effectExtent b="0" l="0" r="0" t="0"/>
                <wp:wrapNone/>
                <wp:docPr id="13"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2867025" cy="22225"/>
                        </a:xfrm>
                        <a:prstGeom prst="rect"/>
                        <a:ln/>
                      </pic:spPr>
                    </pic:pic>
                  </a:graphicData>
                </a:graphic>
              </wp:anchor>
            </w:drawing>
          </mc:Fallback>
        </mc:AlternateContent>
      </w:r>
    </w:p>
    <w:p w14:paraId="4D2F2A29" w14:textId="77777777" w:rsidR="00EA34F8" w:rsidRDefault="00EA34F8">
      <w:pPr>
        <w:rPr>
          <w:rFonts w:ascii="Arial" w:eastAsia="Arial" w:hAnsi="Arial" w:cs="Arial"/>
          <w:sz w:val="20"/>
          <w:szCs w:val="20"/>
        </w:rPr>
      </w:pPr>
    </w:p>
    <w:p w14:paraId="5AA8E8CE" w14:textId="45362916" w:rsidR="00A8650C" w:rsidRDefault="003E5828">
      <w:pPr>
        <w:rPr>
          <w:rFonts w:ascii="Arial" w:eastAsia="Arial" w:hAnsi="Arial" w:cs="Arial"/>
          <w:sz w:val="20"/>
          <w:szCs w:val="20"/>
        </w:rPr>
      </w:pPr>
      <w:r>
        <w:rPr>
          <w:rFonts w:ascii="Arial" w:eastAsia="Arial" w:hAnsi="Arial" w:cs="Arial"/>
          <w:sz w:val="20"/>
          <w:szCs w:val="20"/>
        </w:rPr>
        <w:t>Title: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257138DE" w14:textId="2B2FDC75" w:rsidR="00EA34F8" w:rsidRDefault="003E5828">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noProof/>
          <w:lang w:val="en-GB" w:eastAsia="en-GB"/>
        </w:rPr>
        <mc:AlternateContent>
          <mc:Choice Requires="wpg">
            <w:drawing>
              <wp:anchor distT="0" distB="0" distL="114300" distR="114300" simplePos="0" relativeHeight="251662336" behindDoc="0" locked="0" layoutInCell="1" hidden="0" allowOverlap="1" wp14:anchorId="4724AAD8" wp14:editId="64BB0DA3">
                <wp:simplePos x="0" y="0"/>
                <wp:positionH relativeFrom="column">
                  <wp:posOffset>2273300</wp:posOffset>
                </wp:positionH>
                <wp:positionV relativeFrom="paragraph">
                  <wp:posOffset>88900</wp:posOffset>
                </wp:positionV>
                <wp:extent cx="2867025" cy="22225"/>
                <wp:effectExtent l="0" t="0" r="0" b="0"/>
                <wp:wrapNone/>
                <wp:docPr id="9" name="Straight Arrow Connector 9"/>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2867025" cy="22225"/>
                <wp:effectExtent b="0" l="0" r="0" t="0"/>
                <wp:wrapNone/>
                <wp:docPr id="9"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2867025" cy="22225"/>
                        </a:xfrm>
                        <a:prstGeom prst="rect"/>
                        <a:ln/>
                      </pic:spPr>
                    </pic:pic>
                  </a:graphicData>
                </a:graphic>
              </wp:anchor>
            </w:drawing>
          </mc:Fallback>
        </mc:AlternateContent>
      </w:r>
    </w:p>
    <w:p w14:paraId="15EDBDF7" w14:textId="77777777" w:rsidR="00EA34F8" w:rsidRDefault="00EA34F8">
      <w:pPr>
        <w:rPr>
          <w:rFonts w:ascii="Arial" w:eastAsia="Arial" w:hAnsi="Arial" w:cs="Arial"/>
          <w:sz w:val="20"/>
          <w:szCs w:val="20"/>
        </w:rPr>
      </w:pPr>
    </w:p>
    <w:p w14:paraId="5C9D79FB" w14:textId="77777777" w:rsidR="00EA34F8" w:rsidRDefault="003E5828">
      <w:pPr>
        <w:rPr>
          <w:rFonts w:ascii="Arial" w:eastAsia="Arial" w:hAnsi="Arial" w:cs="Arial"/>
          <w:sz w:val="20"/>
          <w:szCs w:val="20"/>
        </w:rPr>
      </w:pPr>
      <w:r>
        <w:rPr>
          <w:rFonts w:ascii="Arial" w:eastAsia="Arial" w:hAnsi="Arial" w:cs="Arial"/>
          <w:sz w:val="20"/>
          <w:szCs w:val="20"/>
        </w:rPr>
        <w:t>Signature: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noProof/>
          <w:lang w:val="en-GB" w:eastAsia="en-GB"/>
        </w:rPr>
        <mc:AlternateContent>
          <mc:Choice Requires="wpg">
            <w:drawing>
              <wp:anchor distT="0" distB="0" distL="114300" distR="114300" simplePos="0" relativeHeight="251663360" behindDoc="0" locked="0" layoutInCell="1" hidden="0" allowOverlap="1" wp14:anchorId="77071900" wp14:editId="66571FB1">
                <wp:simplePos x="0" y="0"/>
                <wp:positionH relativeFrom="column">
                  <wp:posOffset>2273300</wp:posOffset>
                </wp:positionH>
                <wp:positionV relativeFrom="paragraph">
                  <wp:posOffset>101600</wp:posOffset>
                </wp:positionV>
                <wp:extent cx="2867025" cy="22225"/>
                <wp:effectExtent l="0" t="0" r="0" b="0"/>
                <wp:wrapNone/>
                <wp:docPr id="11" name="Straight Arrow Connector 11"/>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101600</wp:posOffset>
                </wp:positionV>
                <wp:extent cx="2867025" cy="22225"/>
                <wp:effectExtent b="0" l="0" r="0" t="0"/>
                <wp:wrapNone/>
                <wp:docPr id="11"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2867025" cy="22225"/>
                        </a:xfrm>
                        <a:prstGeom prst="rect"/>
                        <a:ln/>
                      </pic:spPr>
                    </pic:pic>
                  </a:graphicData>
                </a:graphic>
              </wp:anchor>
            </w:drawing>
          </mc:Fallback>
        </mc:AlternateContent>
      </w:r>
    </w:p>
    <w:p w14:paraId="205D7671" w14:textId="77777777" w:rsidR="00EA34F8" w:rsidRDefault="00EA34F8">
      <w:pPr>
        <w:rPr>
          <w:rFonts w:ascii="Arial" w:eastAsia="Arial" w:hAnsi="Arial" w:cs="Arial"/>
          <w:sz w:val="20"/>
          <w:szCs w:val="20"/>
          <w:u w:val="single"/>
        </w:rPr>
      </w:pPr>
    </w:p>
    <w:p w14:paraId="3C9581E0" w14:textId="77777777" w:rsidR="00EA34F8" w:rsidRDefault="00EA34F8">
      <w:pPr>
        <w:rPr>
          <w:rFonts w:ascii="Arial" w:eastAsia="Arial" w:hAnsi="Arial" w:cs="Arial"/>
          <w:sz w:val="20"/>
          <w:szCs w:val="20"/>
          <w:u w:val="single"/>
        </w:rPr>
      </w:pPr>
    </w:p>
    <w:p w14:paraId="4EA44A63" w14:textId="77777777" w:rsidR="00EA34F8" w:rsidRDefault="003E5828">
      <w:pPr>
        <w:rPr>
          <w:rFonts w:ascii="Arial" w:eastAsia="Arial" w:hAnsi="Arial" w:cs="Arial"/>
          <w:sz w:val="20"/>
          <w:szCs w:val="20"/>
        </w:rPr>
      </w:pPr>
      <w:r>
        <w:rPr>
          <w:rFonts w:ascii="Arial" w:eastAsia="Arial" w:hAnsi="Arial" w:cs="Arial"/>
          <w:sz w:val="20"/>
          <w:szCs w:val="20"/>
        </w:rPr>
        <w:t>Date: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0FC693E8" w14:textId="77777777" w:rsidR="00EA34F8" w:rsidRDefault="003E5828">
      <w:pPr>
        <w:rPr>
          <w:rFonts w:ascii="Arial" w:eastAsia="Arial" w:hAnsi="Arial" w:cs="Arial"/>
          <w:sz w:val="20"/>
          <w:szCs w:val="20"/>
          <w:u w:val="single"/>
        </w:rPr>
      </w:pPr>
      <w:r>
        <w:rPr>
          <w:noProof/>
          <w:lang w:val="en-GB" w:eastAsia="en-GB"/>
        </w:rPr>
        <mc:AlternateContent>
          <mc:Choice Requires="wpg">
            <w:drawing>
              <wp:anchor distT="0" distB="0" distL="114300" distR="114300" simplePos="0" relativeHeight="251664384" behindDoc="0" locked="0" layoutInCell="1" hidden="0" allowOverlap="1" wp14:anchorId="3767AB88" wp14:editId="1F2C5F45">
                <wp:simplePos x="0" y="0"/>
                <wp:positionH relativeFrom="column">
                  <wp:posOffset>2273300</wp:posOffset>
                </wp:positionH>
                <wp:positionV relativeFrom="paragraph">
                  <wp:posOffset>0</wp:posOffset>
                </wp:positionV>
                <wp:extent cx="2867025" cy="22225"/>
                <wp:effectExtent l="0" t="0" r="0" b="0"/>
                <wp:wrapNone/>
                <wp:docPr id="12" name="Straight Arrow Connector 12"/>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0</wp:posOffset>
                </wp:positionV>
                <wp:extent cx="2867025" cy="22225"/>
                <wp:effectExtent b="0" l="0" r="0" t="0"/>
                <wp:wrapNone/>
                <wp:docPr id="12"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2867025" cy="22225"/>
                        </a:xfrm>
                        <a:prstGeom prst="rect"/>
                        <a:ln/>
                      </pic:spPr>
                    </pic:pic>
                  </a:graphicData>
                </a:graphic>
              </wp:anchor>
            </w:drawing>
          </mc:Fallback>
        </mc:AlternateContent>
      </w:r>
    </w:p>
    <w:p w14:paraId="5024D9E3" w14:textId="77777777" w:rsidR="00EA34F8" w:rsidRDefault="00EA34F8">
      <w:pPr>
        <w:rPr>
          <w:rFonts w:ascii="Arial" w:eastAsia="Arial" w:hAnsi="Arial" w:cs="Arial"/>
          <w:sz w:val="20"/>
          <w:szCs w:val="20"/>
          <w:u w:val="single"/>
        </w:rPr>
      </w:pPr>
    </w:p>
    <w:p w14:paraId="30C7B28E" w14:textId="77777777" w:rsidR="00EA34F8" w:rsidRDefault="00EA34F8">
      <w:pPr>
        <w:rPr>
          <w:rFonts w:ascii="Arial" w:eastAsia="Arial" w:hAnsi="Arial" w:cs="Arial"/>
          <w:sz w:val="20"/>
          <w:szCs w:val="20"/>
          <w:u w:val="single"/>
        </w:rPr>
      </w:pPr>
    </w:p>
    <w:p w14:paraId="7819CA4C" w14:textId="77777777" w:rsidR="00EA34F8" w:rsidRDefault="003E5828">
      <w:pPr>
        <w:rPr>
          <w:rFonts w:ascii="Arial" w:eastAsia="Arial" w:hAnsi="Arial" w:cs="Arial"/>
          <w:sz w:val="20"/>
          <w:szCs w:val="20"/>
          <w:u w:val="single"/>
        </w:rPr>
      </w:pPr>
      <w:r>
        <w:br w:type="page"/>
      </w:r>
    </w:p>
    <w:p w14:paraId="1072C836" w14:textId="77777777" w:rsidR="00EA34F8" w:rsidRDefault="00EA34F8">
      <w:pPr>
        <w:pBdr>
          <w:bottom w:val="single" w:sz="12" w:space="1" w:color="000000"/>
        </w:pBdr>
        <w:rPr>
          <w:rFonts w:ascii="Arial" w:eastAsia="Arial" w:hAnsi="Arial" w:cs="Arial"/>
          <w:sz w:val="20"/>
          <w:szCs w:val="20"/>
          <w:u w:val="single"/>
        </w:rPr>
      </w:pPr>
    </w:p>
    <w:p w14:paraId="1E778A2C" w14:textId="77777777" w:rsidR="00EA34F8" w:rsidRDefault="00EA34F8">
      <w:pPr>
        <w:pBdr>
          <w:bottom w:val="single" w:sz="12" w:space="1" w:color="000000"/>
        </w:pBdr>
        <w:rPr>
          <w:rFonts w:ascii="Arial" w:eastAsia="Arial" w:hAnsi="Arial" w:cs="Arial"/>
          <w:sz w:val="20"/>
          <w:szCs w:val="20"/>
          <w:u w:val="single"/>
        </w:rPr>
      </w:pPr>
    </w:p>
    <w:p w14:paraId="6AFC898E" w14:textId="77777777" w:rsidR="00EA34F8" w:rsidRDefault="00EA34F8">
      <w:pPr>
        <w:rPr>
          <w:rFonts w:ascii="Arial" w:eastAsia="Arial" w:hAnsi="Arial" w:cs="Arial"/>
          <w:sz w:val="20"/>
          <w:szCs w:val="20"/>
          <w:u w:val="single"/>
        </w:rPr>
      </w:pPr>
    </w:p>
    <w:p w14:paraId="7536090A" w14:textId="6A749966" w:rsidR="00EA34F8" w:rsidRDefault="003E5828">
      <w:pPr>
        <w:rPr>
          <w:rFonts w:ascii="Arial" w:eastAsia="Arial" w:hAnsi="Arial" w:cs="Arial"/>
          <w:i/>
          <w:color w:val="FF0000"/>
          <w:sz w:val="28"/>
          <w:szCs w:val="28"/>
          <w:u w:val="single"/>
        </w:rPr>
      </w:pPr>
      <w:r>
        <w:rPr>
          <w:rFonts w:ascii="Arial" w:eastAsia="Arial" w:hAnsi="Arial" w:cs="Arial"/>
          <w:b/>
          <w:i/>
          <w:color w:val="FF0000"/>
          <w:sz w:val="28"/>
          <w:szCs w:val="28"/>
          <w:u w:val="single"/>
        </w:rPr>
        <w:t xml:space="preserve">FOR </w:t>
      </w:r>
      <w:r w:rsidR="004C492F">
        <w:rPr>
          <w:rFonts w:ascii="Arial" w:eastAsia="Arial" w:hAnsi="Arial" w:cs="Arial"/>
          <w:b/>
          <w:i/>
          <w:color w:val="FF0000"/>
          <w:sz w:val="28"/>
          <w:szCs w:val="28"/>
          <w:u w:val="single"/>
        </w:rPr>
        <w:t>JASMAR</w:t>
      </w:r>
      <w:r>
        <w:rPr>
          <w:rFonts w:ascii="Arial" w:eastAsia="Arial" w:hAnsi="Arial" w:cs="Arial"/>
          <w:b/>
          <w:i/>
          <w:color w:val="FF0000"/>
          <w:sz w:val="28"/>
          <w:szCs w:val="28"/>
          <w:u w:val="single"/>
        </w:rPr>
        <w:t xml:space="preserve"> USE ONLY</w:t>
      </w:r>
    </w:p>
    <w:p w14:paraId="3505B999" w14:textId="77777777" w:rsidR="00EA34F8" w:rsidRDefault="00EA34F8">
      <w:pPr>
        <w:rPr>
          <w:rFonts w:ascii="Arial" w:eastAsia="Arial" w:hAnsi="Arial" w:cs="Arial"/>
          <w:sz w:val="20"/>
          <w:szCs w:val="20"/>
          <w:u w:val="single"/>
        </w:rPr>
      </w:pPr>
    </w:p>
    <w:p w14:paraId="37ADEAE3" w14:textId="6BE1131A" w:rsidR="00EA34F8" w:rsidRDefault="003E5828" w:rsidP="0035255F">
      <w:pPr>
        <w:rPr>
          <w:rFonts w:ascii="Arial" w:eastAsia="Arial" w:hAnsi="Arial" w:cs="Arial"/>
          <w:sz w:val="20"/>
          <w:szCs w:val="20"/>
        </w:rPr>
      </w:pPr>
      <w:r>
        <w:rPr>
          <w:rFonts w:ascii="Arial" w:eastAsia="Arial" w:hAnsi="Arial" w:cs="Arial"/>
          <w:b/>
          <w:sz w:val="20"/>
          <w:szCs w:val="20"/>
        </w:rPr>
        <w:t xml:space="preserve">Following documents have been provided </w:t>
      </w:r>
    </w:p>
    <w:p w14:paraId="2618EB2C" w14:textId="77777777" w:rsidR="00EA34F8" w:rsidRDefault="00EA34F8">
      <w:pPr>
        <w:rPr>
          <w:rFonts w:ascii="Arial" w:eastAsia="Arial" w:hAnsi="Arial" w:cs="Arial"/>
          <w:sz w:val="20"/>
          <w:szCs w:val="20"/>
          <w:u w:val="single"/>
        </w:rPr>
      </w:pPr>
    </w:p>
    <w:tbl>
      <w:tblPr>
        <w:tblW w:w="7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0"/>
        <w:gridCol w:w="1245"/>
      </w:tblGrid>
      <w:tr w:rsidR="00410328" w14:paraId="4D98A011" w14:textId="77777777" w:rsidTr="00B32031">
        <w:trPr>
          <w:trHeight w:val="200"/>
        </w:trPr>
        <w:tc>
          <w:tcPr>
            <w:tcW w:w="7545" w:type="dxa"/>
            <w:gridSpan w:val="2"/>
            <w:shd w:val="clear" w:color="auto" w:fill="CFE2F3"/>
          </w:tcPr>
          <w:p w14:paraId="7D29F493" w14:textId="77777777" w:rsidR="00410328" w:rsidRDefault="00410328" w:rsidP="00B32031">
            <w:pPr>
              <w:rPr>
                <w:rFonts w:ascii="Arial" w:eastAsia="Arial" w:hAnsi="Arial" w:cs="Arial"/>
                <w:b/>
                <w:sz w:val="20"/>
                <w:szCs w:val="20"/>
              </w:rPr>
            </w:pPr>
            <w:r>
              <w:rPr>
                <w:rFonts w:ascii="Arial" w:eastAsia="Arial" w:hAnsi="Arial" w:cs="Arial"/>
                <w:b/>
                <w:sz w:val="20"/>
                <w:szCs w:val="20"/>
              </w:rPr>
              <w:t>Documents</w:t>
            </w:r>
          </w:p>
        </w:tc>
      </w:tr>
      <w:tr w:rsidR="00410328" w14:paraId="4758D84B" w14:textId="77777777" w:rsidTr="00B32031">
        <w:tc>
          <w:tcPr>
            <w:tcW w:w="6300" w:type="dxa"/>
          </w:tcPr>
          <w:p w14:paraId="73417EF8" w14:textId="77777777" w:rsidR="00410328" w:rsidRDefault="00410328" w:rsidP="00B32031">
            <w:pPr>
              <w:rPr>
                <w:rFonts w:ascii="Arial" w:eastAsia="Arial" w:hAnsi="Arial" w:cs="Arial"/>
                <w:sz w:val="20"/>
                <w:szCs w:val="20"/>
              </w:rPr>
            </w:pPr>
            <w:r>
              <w:rPr>
                <w:rFonts w:ascii="Arial" w:eastAsia="Arial" w:hAnsi="Arial" w:cs="Arial"/>
                <w:sz w:val="20"/>
                <w:szCs w:val="20"/>
              </w:rPr>
              <w:t>Legal Business Registration</w:t>
            </w:r>
          </w:p>
        </w:tc>
        <w:tc>
          <w:tcPr>
            <w:tcW w:w="1245" w:type="dxa"/>
          </w:tcPr>
          <w:p w14:paraId="32B0E548" w14:textId="7C877F53" w:rsidR="00410328" w:rsidRDefault="00410328" w:rsidP="00B32031">
            <w:pPr>
              <w:rPr>
                <w:rFonts w:ascii="Arial" w:eastAsia="Arial" w:hAnsi="Arial" w:cs="Arial"/>
                <w:sz w:val="20"/>
                <w:szCs w:val="20"/>
                <w:u w:val="single"/>
              </w:rPr>
            </w:pPr>
          </w:p>
        </w:tc>
      </w:tr>
      <w:tr w:rsidR="00410328" w14:paraId="349B6581" w14:textId="77777777" w:rsidTr="00B32031">
        <w:tc>
          <w:tcPr>
            <w:tcW w:w="6300" w:type="dxa"/>
          </w:tcPr>
          <w:p w14:paraId="366E869E" w14:textId="77777777" w:rsidR="00410328" w:rsidRDefault="00410328" w:rsidP="00B32031">
            <w:pPr>
              <w:rPr>
                <w:rFonts w:ascii="Arial" w:eastAsia="Arial" w:hAnsi="Arial" w:cs="Arial"/>
                <w:sz w:val="20"/>
                <w:szCs w:val="20"/>
              </w:rPr>
            </w:pPr>
            <w:r>
              <w:rPr>
                <w:rFonts w:ascii="Arial" w:eastAsia="Arial" w:hAnsi="Arial" w:cs="Arial"/>
                <w:sz w:val="20"/>
                <w:szCs w:val="20"/>
              </w:rPr>
              <w:t>Latest Tax Registration Certificate</w:t>
            </w:r>
          </w:p>
        </w:tc>
        <w:tc>
          <w:tcPr>
            <w:tcW w:w="1245" w:type="dxa"/>
          </w:tcPr>
          <w:p w14:paraId="492F3F47" w14:textId="34A6C2AF" w:rsidR="00410328" w:rsidRDefault="00410328" w:rsidP="00B32031">
            <w:pPr>
              <w:rPr>
                <w:rFonts w:ascii="Arial" w:eastAsia="Arial" w:hAnsi="Arial" w:cs="Arial"/>
                <w:sz w:val="20"/>
                <w:szCs w:val="20"/>
                <w:u w:val="single"/>
              </w:rPr>
            </w:pPr>
          </w:p>
        </w:tc>
      </w:tr>
      <w:tr w:rsidR="00410328" w14:paraId="549B0BF1" w14:textId="77777777" w:rsidTr="00B32031">
        <w:tc>
          <w:tcPr>
            <w:tcW w:w="6300" w:type="dxa"/>
          </w:tcPr>
          <w:p w14:paraId="4891D01E" w14:textId="77777777" w:rsidR="00410328" w:rsidRDefault="00410328" w:rsidP="00B32031">
            <w:pPr>
              <w:rPr>
                <w:rFonts w:ascii="Arial" w:eastAsia="Arial" w:hAnsi="Arial" w:cs="Arial"/>
                <w:sz w:val="20"/>
                <w:szCs w:val="20"/>
              </w:rPr>
            </w:pPr>
            <w:r>
              <w:rPr>
                <w:rFonts w:ascii="Arial" w:eastAsia="Arial" w:hAnsi="Arial" w:cs="Arial"/>
                <w:sz w:val="20"/>
                <w:szCs w:val="20"/>
              </w:rPr>
              <w:t>Company Profile</w:t>
            </w:r>
          </w:p>
        </w:tc>
        <w:tc>
          <w:tcPr>
            <w:tcW w:w="1245" w:type="dxa"/>
          </w:tcPr>
          <w:p w14:paraId="1CE9E8F7" w14:textId="752C857D" w:rsidR="00410328" w:rsidRDefault="00410328" w:rsidP="00B32031">
            <w:pPr>
              <w:rPr>
                <w:rFonts w:ascii="Arial" w:eastAsia="Arial" w:hAnsi="Arial" w:cs="Arial"/>
                <w:sz w:val="20"/>
                <w:szCs w:val="20"/>
                <w:u w:val="single"/>
              </w:rPr>
            </w:pPr>
          </w:p>
        </w:tc>
      </w:tr>
      <w:tr w:rsidR="00410328" w14:paraId="19F1E21C" w14:textId="77777777" w:rsidTr="00B32031">
        <w:tc>
          <w:tcPr>
            <w:tcW w:w="6300" w:type="dxa"/>
          </w:tcPr>
          <w:p w14:paraId="5B260FF0" w14:textId="77777777" w:rsidR="00410328" w:rsidRDefault="00410328" w:rsidP="00B32031">
            <w:pPr>
              <w:rPr>
                <w:rFonts w:ascii="Arial" w:eastAsia="Arial" w:hAnsi="Arial" w:cs="Arial"/>
                <w:sz w:val="20"/>
                <w:szCs w:val="20"/>
              </w:rPr>
            </w:pPr>
            <w:r>
              <w:rPr>
                <w:rFonts w:ascii="Arial" w:eastAsia="Arial" w:hAnsi="Arial" w:cs="Arial"/>
                <w:sz w:val="20"/>
                <w:szCs w:val="20"/>
              </w:rPr>
              <w:t>Reference letters from previous work projects</w:t>
            </w:r>
          </w:p>
        </w:tc>
        <w:tc>
          <w:tcPr>
            <w:tcW w:w="1245" w:type="dxa"/>
          </w:tcPr>
          <w:p w14:paraId="5E3E5FE6" w14:textId="480A13CE" w:rsidR="00410328" w:rsidRDefault="00410328" w:rsidP="00B32031">
            <w:pPr>
              <w:rPr>
                <w:rFonts w:ascii="Arial" w:eastAsia="Arial" w:hAnsi="Arial" w:cs="Arial"/>
                <w:sz w:val="20"/>
                <w:szCs w:val="20"/>
                <w:u w:val="single"/>
              </w:rPr>
            </w:pPr>
          </w:p>
        </w:tc>
      </w:tr>
      <w:tr w:rsidR="00410328" w14:paraId="6CA19EAD" w14:textId="77777777" w:rsidTr="00B32031">
        <w:tc>
          <w:tcPr>
            <w:tcW w:w="6300" w:type="dxa"/>
          </w:tcPr>
          <w:p w14:paraId="6F7C00B2" w14:textId="77777777" w:rsidR="00410328" w:rsidRDefault="00410328" w:rsidP="00B32031">
            <w:pPr>
              <w:rPr>
                <w:rFonts w:ascii="Arial" w:eastAsia="Arial" w:hAnsi="Arial" w:cs="Arial"/>
                <w:sz w:val="20"/>
                <w:szCs w:val="20"/>
              </w:rPr>
            </w:pPr>
            <w:r w:rsidRPr="00B365B6">
              <w:rPr>
                <w:rFonts w:ascii="Arial" w:eastAsia="Arial" w:hAnsi="Arial" w:cs="Arial"/>
                <w:sz w:val="20"/>
                <w:szCs w:val="20"/>
              </w:rPr>
              <w:t>Certificates of assets ownership</w:t>
            </w:r>
            <w:r>
              <w:rPr>
                <w:rFonts w:ascii="Arial" w:eastAsia="Arial" w:hAnsi="Arial" w:cs="Arial"/>
                <w:sz w:val="20"/>
                <w:szCs w:val="20"/>
              </w:rPr>
              <w:t xml:space="preserve"> (Tractors, Agri- machines) </w:t>
            </w:r>
          </w:p>
        </w:tc>
        <w:tc>
          <w:tcPr>
            <w:tcW w:w="1245" w:type="dxa"/>
          </w:tcPr>
          <w:p w14:paraId="0333932C" w14:textId="45A6A85E" w:rsidR="00410328" w:rsidRDefault="00410328" w:rsidP="00B32031">
            <w:pPr>
              <w:rPr>
                <w:rFonts w:ascii="Arial" w:eastAsia="Arial" w:hAnsi="Arial" w:cs="Arial"/>
                <w:sz w:val="20"/>
                <w:szCs w:val="20"/>
                <w:u w:val="single"/>
              </w:rPr>
            </w:pPr>
          </w:p>
        </w:tc>
      </w:tr>
      <w:tr w:rsidR="00410328" w14:paraId="04C68A8C" w14:textId="77777777" w:rsidTr="00B32031">
        <w:tc>
          <w:tcPr>
            <w:tcW w:w="6300" w:type="dxa"/>
          </w:tcPr>
          <w:p w14:paraId="0F514CB0" w14:textId="77777777" w:rsidR="00410328" w:rsidRPr="00B365B6" w:rsidRDefault="00410328" w:rsidP="00B32031">
            <w:pPr>
              <w:rPr>
                <w:rFonts w:ascii="Arial" w:eastAsia="Arial" w:hAnsi="Arial" w:cs="Arial"/>
                <w:sz w:val="20"/>
                <w:szCs w:val="20"/>
              </w:rPr>
            </w:pPr>
            <w:r>
              <w:rPr>
                <w:rFonts w:ascii="Arial" w:eastAsia="Arial" w:hAnsi="Arial" w:cs="Arial"/>
                <w:sz w:val="20"/>
                <w:szCs w:val="20"/>
              </w:rPr>
              <w:t xml:space="preserve">Bank Statement </w:t>
            </w:r>
          </w:p>
        </w:tc>
        <w:tc>
          <w:tcPr>
            <w:tcW w:w="1245" w:type="dxa"/>
          </w:tcPr>
          <w:p w14:paraId="3CF7AD77" w14:textId="2595F285" w:rsidR="00410328" w:rsidRDefault="00410328" w:rsidP="00B32031">
            <w:pPr>
              <w:rPr>
                <w:rFonts w:ascii="Arial" w:eastAsia="Arial" w:hAnsi="Arial" w:cs="Arial"/>
                <w:sz w:val="20"/>
                <w:szCs w:val="20"/>
                <w:u w:val="single"/>
              </w:rPr>
            </w:pPr>
          </w:p>
        </w:tc>
      </w:tr>
    </w:tbl>
    <w:p w14:paraId="36DB03ED" w14:textId="77777777" w:rsidR="00EA34F8" w:rsidRDefault="00EA34F8">
      <w:pPr>
        <w:rPr>
          <w:rFonts w:ascii="Arial" w:eastAsia="Arial" w:hAnsi="Arial" w:cs="Arial"/>
          <w:sz w:val="20"/>
          <w:szCs w:val="20"/>
          <w:u w:val="single"/>
        </w:rPr>
      </w:pPr>
    </w:p>
    <w:p w14:paraId="0B3279BC" w14:textId="77777777" w:rsidR="00EA34F8" w:rsidRDefault="00EA34F8">
      <w:pPr>
        <w:rPr>
          <w:rFonts w:ascii="Arial" w:eastAsia="Arial" w:hAnsi="Arial" w:cs="Arial"/>
          <w:sz w:val="20"/>
          <w:szCs w:val="20"/>
          <w:u w:val="single"/>
        </w:rPr>
      </w:pPr>
    </w:p>
    <w:p w14:paraId="2A74E496" w14:textId="77777777" w:rsidR="00EA34F8" w:rsidRDefault="00EA34F8">
      <w:pPr>
        <w:rPr>
          <w:rFonts w:ascii="Arial" w:eastAsia="Arial" w:hAnsi="Arial" w:cs="Arial"/>
          <w:sz w:val="20"/>
          <w:szCs w:val="20"/>
          <w:u w:val="single"/>
        </w:rPr>
      </w:pPr>
    </w:p>
    <w:p w14:paraId="61720650" w14:textId="76501731" w:rsidR="00EA34F8" w:rsidRDefault="003E5828">
      <w:pPr>
        <w:rPr>
          <w:rFonts w:ascii="Arial" w:eastAsia="Arial" w:hAnsi="Arial" w:cs="Arial"/>
          <w:sz w:val="20"/>
          <w:szCs w:val="20"/>
        </w:rPr>
      </w:pPr>
      <w:r>
        <w:rPr>
          <w:rFonts w:ascii="Arial" w:eastAsia="Arial" w:hAnsi="Arial" w:cs="Arial"/>
          <w:b/>
          <w:sz w:val="20"/>
          <w:szCs w:val="20"/>
        </w:rPr>
        <w:t xml:space="preserve">I ________________________ an employee of </w:t>
      </w:r>
      <w:r w:rsidR="004C492F">
        <w:rPr>
          <w:rFonts w:ascii="Arial" w:eastAsia="Arial" w:hAnsi="Arial" w:cs="Arial"/>
          <w:b/>
          <w:sz w:val="20"/>
          <w:szCs w:val="20"/>
        </w:rPr>
        <w:t>JASMAR</w:t>
      </w:r>
      <w:r>
        <w:rPr>
          <w:rFonts w:ascii="Arial" w:eastAsia="Arial" w:hAnsi="Arial" w:cs="Arial"/>
          <w:b/>
          <w:sz w:val="20"/>
          <w:szCs w:val="20"/>
        </w:rPr>
        <w:t xml:space="preserve"> having completed and reviewed this form confirm the accuracy of information provided:</w:t>
      </w:r>
    </w:p>
    <w:p w14:paraId="6E691143" w14:textId="77777777" w:rsidR="00EA34F8" w:rsidRDefault="00EA34F8">
      <w:pPr>
        <w:rPr>
          <w:rFonts w:ascii="Arial" w:eastAsia="Arial" w:hAnsi="Arial" w:cs="Arial"/>
          <w:sz w:val="20"/>
          <w:szCs w:val="20"/>
        </w:rPr>
      </w:pPr>
    </w:p>
    <w:p w14:paraId="4FC82E40" w14:textId="77777777" w:rsidR="00EA34F8" w:rsidRDefault="003E5828">
      <w:pPr>
        <w:rPr>
          <w:rFonts w:ascii="Arial" w:eastAsia="Arial" w:hAnsi="Arial" w:cs="Arial"/>
          <w:sz w:val="20"/>
          <w:szCs w:val="20"/>
        </w:rPr>
      </w:pPr>
      <w:r>
        <w:rPr>
          <w:rFonts w:ascii="Arial" w:eastAsia="Arial" w:hAnsi="Arial" w:cs="Arial"/>
          <w:sz w:val="20"/>
          <w:szCs w:val="20"/>
        </w:rPr>
        <w:t>Name</w:t>
      </w:r>
      <w:r>
        <w:rPr>
          <w:rFonts w:ascii="Arial" w:eastAsia="Arial" w:hAnsi="Arial" w:cs="Arial"/>
          <w:sz w:val="20"/>
          <w:szCs w:val="20"/>
        </w:rPr>
        <w:tab/>
      </w:r>
      <w:r>
        <w:rPr>
          <w:rFonts w:ascii="Arial" w:eastAsia="Arial" w:hAnsi="Arial" w:cs="Arial"/>
          <w:sz w:val="20"/>
          <w:szCs w:val="20"/>
        </w:rPr>
        <w:tab/>
        <w:t>______________________________</w:t>
      </w:r>
    </w:p>
    <w:p w14:paraId="4DA33147" w14:textId="77777777" w:rsidR="00EA34F8" w:rsidRDefault="00EA34F8">
      <w:pPr>
        <w:rPr>
          <w:rFonts w:ascii="Arial" w:eastAsia="Arial" w:hAnsi="Arial" w:cs="Arial"/>
          <w:sz w:val="20"/>
          <w:szCs w:val="20"/>
        </w:rPr>
      </w:pPr>
    </w:p>
    <w:p w14:paraId="08A65D71" w14:textId="77777777" w:rsidR="00EA34F8" w:rsidRDefault="003E5828">
      <w:pPr>
        <w:rPr>
          <w:rFonts w:ascii="Arial" w:eastAsia="Arial" w:hAnsi="Arial" w:cs="Arial"/>
          <w:sz w:val="20"/>
          <w:szCs w:val="20"/>
        </w:rPr>
      </w:pPr>
      <w:r>
        <w:rPr>
          <w:rFonts w:ascii="Arial" w:eastAsia="Arial" w:hAnsi="Arial" w:cs="Arial"/>
          <w:sz w:val="20"/>
          <w:szCs w:val="20"/>
        </w:rPr>
        <w:t>Title</w:t>
      </w:r>
      <w:r>
        <w:rPr>
          <w:rFonts w:ascii="Arial" w:eastAsia="Arial" w:hAnsi="Arial" w:cs="Arial"/>
          <w:sz w:val="20"/>
          <w:szCs w:val="20"/>
        </w:rPr>
        <w:tab/>
      </w:r>
      <w:r>
        <w:rPr>
          <w:rFonts w:ascii="Arial" w:eastAsia="Arial" w:hAnsi="Arial" w:cs="Arial"/>
          <w:sz w:val="20"/>
          <w:szCs w:val="20"/>
        </w:rPr>
        <w:tab/>
        <w:t>______________________________</w:t>
      </w:r>
    </w:p>
    <w:p w14:paraId="715B7A0F" w14:textId="77777777" w:rsidR="00EA34F8" w:rsidRDefault="00EA34F8">
      <w:pPr>
        <w:rPr>
          <w:rFonts w:ascii="Arial" w:eastAsia="Arial" w:hAnsi="Arial" w:cs="Arial"/>
          <w:sz w:val="20"/>
          <w:szCs w:val="20"/>
        </w:rPr>
      </w:pPr>
    </w:p>
    <w:p w14:paraId="5D6692A0" w14:textId="77777777" w:rsidR="00EA34F8" w:rsidRDefault="003E5828">
      <w:pPr>
        <w:rPr>
          <w:rFonts w:ascii="Arial" w:eastAsia="Arial" w:hAnsi="Arial" w:cs="Arial"/>
          <w:sz w:val="20"/>
          <w:szCs w:val="20"/>
        </w:rPr>
      </w:pPr>
      <w:r>
        <w:rPr>
          <w:rFonts w:ascii="Arial" w:eastAsia="Arial" w:hAnsi="Arial" w:cs="Arial"/>
          <w:sz w:val="20"/>
          <w:szCs w:val="20"/>
        </w:rPr>
        <w:t>Signature</w:t>
      </w:r>
      <w:r>
        <w:rPr>
          <w:rFonts w:ascii="Arial" w:eastAsia="Arial" w:hAnsi="Arial" w:cs="Arial"/>
          <w:sz w:val="20"/>
          <w:szCs w:val="20"/>
        </w:rPr>
        <w:tab/>
        <w:t>______________________________</w:t>
      </w:r>
    </w:p>
    <w:p w14:paraId="4313E3A9" w14:textId="77777777" w:rsidR="00EA34F8" w:rsidRDefault="00EA34F8">
      <w:pPr>
        <w:rPr>
          <w:rFonts w:ascii="Arial" w:eastAsia="Arial" w:hAnsi="Arial" w:cs="Arial"/>
          <w:sz w:val="20"/>
          <w:szCs w:val="20"/>
        </w:rPr>
      </w:pPr>
    </w:p>
    <w:p w14:paraId="6D119492" w14:textId="77777777" w:rsidR="00EA34F8" w:rsidRDefault="003E5828">
      <w:pPr>
        <w:rPr>
          <w:rFonts w:ascii="Arial" w:eastAsia="Arial" w:hAnsi="Arial" w:cs="Arial"/>
          <w:sz w:val="20"/>
          <w:szCs w:val="20"/>
        </w:rPr>
      </w:pPr>
      <w:r>
        <w:rPr>
          <w:rFonts w:ascii="Arial" w:eastAsia="Arial" w:hAnsi="Arial" w:cs="Arial"/>
          <w:sz w:val="20"/>
          <w:szCs w:val="20"/>
        </w:rPr>
        <w:t>Date*</w:t>
      </w:r>
      <w:r>
        <w:rPr>
          <w:rFonts w:ascii="Arial" w:eastAsia="Arial" w:hAnsi="Arial" w:cs="Arial"/>
          <w:sz w:val="20"/>
          <w:szCs w:val="20"/>
        </w:rPr>
        <w:tab/>
      </w:r>
      <w:r>
        <w:rPr>
          <w:rFonts w:ascii="Arial" w:eastAsia="Arial" w:hAnsi="Arial" w:cs="Arial"/>
          <w:sz w:val="20"/>
          <w:szCs w:val="20"/>
        </w:rPr>
        <w:tab/>
        <w:t>______________________________</w:t>
      </w:r>
    </w:p>
    <w:p w14:paraId="567D9E7F" w14:textId="77777777" w:rsidR="00EA34F8" w:rsidRDefault="00EA34F8">
      <w:pPr>
        <w:rPr>
          <w:rFonts w:ascii="Arial" w:eastAsia="Arial" w:hAnsi="Arial" w:cs="Arial"/>
          <w:sz w:val="20"/>
          <w:szCs w:val="20"/>
        </w:rPr>
      </w:pPr>
    </w:p>
    <w:p w14:paraId="2C3658E9" w14:textId="77777777" w:rsidR="00EA34F8" w:rsidRDefault="00EA34F8">
      <w:pPr>
        <w:rPr>
          <w:rFonts w:ascii="Arial" w:eastAsia="Arial" w:hAnsi="Arial" w:cs="Arial"/>
          <w:sz w:val="20"/>
          <w:szCs w:val="20"/>
        </w:rPr>
      </w:pPr>
    </w:p>
    <w:p w14:paraId="3BFDB644" w14:textId="77777777" w:rsidR="00EA34F8" w:rsidRDefault="003E5828">
      <w:pPr>
        <w:rPr>
          <w:rFonts w:ascii="Arial" w:eastAsia="Arial" w:hAnsi="Arial" w:cs="Arial"/>
          <w:sz w:val="20"/>
          <w:szCs w:val="20"/>
        </w:rPr>
      </w:pPr>
      <w:r>
        <w:rPr>
          <w:rFonts w:ascii="Arial" w:eastAsia="Arial" w:hAnsi="Arial" w:cs="Arial"/>
          <w:sz w:val="20"/>
          <w:szCs w:val="20"/>
        </w:rPr>
        <w:t>*Supplier to be re-authorized one year from this date.</w:t>
      </w:r>
    </w:p>
    <w:p w14:paraId="0F461D75" w14:textId="77777777" w:rsidR="00EA34F8" w:rsidRDefault="00EA34F8">
      <w:pPr>
        <w:rPr>
          <w:rFonts w:ascii="Arial" w:eastAsia="Arial" w:hAnsi="Arial" w:cs="Arial"/>
          <w:sz w:val="20"/>
          <w:szCs w:val="20"/>
          <w:u w:val="single"/>
        </w:rPr>
      </w:pPr>
    </w:p>
    <w:p w14:paraId="0FE4C150" w14:textId="77777777" w:rsidR="00EA34F8" w:rsidRDefault="003E5828">
      <w:pPr>
        <w:jc w:val="center"/>
        <w:rPr>
          <w:rFonts w:ascii="Arial" w:eastAsia="Arial" w:hAnsi="Arial" w:cs="Arial"/>
          <w:b/>
          <w:sz w:val="20"/>
          <w:szCs w:val="20"/>
        </w:rPr>
      </w:pPr>
      <w:r>
        <w:rPr>
          <w:rFonts w:ascii="Arial" w:eastAsia="Arial" w:hAnsi="Arial" w:cs="Arial"/>
          <w:b/>
          <w:sz w:val="20"/>
          <w:szCs w:val="20"/>
        </w:rPr>
        <w:t>---------------------------------------------------------------------------------------------------------------------------------</w:t>
      </w:r>
    </w:p>
    <w:sectPr w:rsidR="00EA34F8">
      <w:footerReference w:type="default" r:id="rId15"/>
      <w:pgSz w:w="12240" w:h="15840"/>
      <w:pgMar w:top="1440" w:right="1440" w:bottom="72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38A2D" w14:textId="77777777" w:rsidR="00D130F2" w:rsidRDefault="00D130F2">
      <w:r>
        <w:separator/>
      </w:r>
    </w:p>
  </w:endnote>
  <w:endnote w:type="continuationSeparator" w:id="0">
    <w:p w14:paraId="6F02A5BA" w14:textId="77777777" w:rsidR="00D130F2" w:rsidRDefault="00D13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F46C" w14:textId="772C7482" w:rsidR="00EA34F8" w:rsidRDefault="003E5828">
    <w:pPr>
      <w:tabs>
        <w:tab w:val="center" w:pos="4680"/>
        <w:tab w:val="right" w:pos="9360"/>
      </w:tabs>
      <w:spacing w:after="720"/>
      <w:rPr>
        <w:rFonts w:ascii="Arial" w:eastAsia="Arial" w:hAnsi="Arial" w:cs="Arial"/>
        <w:sz w:val="16"/>
        <w:szCs w:val="16"/>
      </w:rPr>
    </w:pPr>
    <w:r>
      <w:rPr>
        <w:rFonts w:ascii="Arial" w:eastAsia="Arial" w:hAnsi="Arial" w:cs="Arial"/>
        <w:sz w:val="16"/>
        <w:szCs w:val="16"/>
      </w:rPr>
      <w:t>Supplier Information Form</w:t>
    </w:r>
    <w:r>
      <w:rPr>
        <w:rFonts w:ascii="Arial" w:eastAsia="Arial" w:hAnsi="Arial" w:cs="Arial"/>
        <w:sz w:val="16"/>
        <w:szCs w:val="16"/>
      </w:rPr>
      <w:tab/>
    </w:r>
    <w:r w:rsidR="004C492F">
      <w:rPr>
        <w:rFonts w:ascii="Arial" w:eastAsia="Arial" w:hAnsi="Arial" w:cs="Arial"/>
        <w:sz w:val="16"/>
        <w:szCs w:val="16"/>
      </w:rPr>
      <w:t>JASMAR</w:t>
    </w:r>
    <w:r>
      <w:rPr>
        <w:rFonts w:ascii="Arial" w:eastAsia="Arial" w:hAnsi="Arial" w:cs="Arial"/>
        <w:sz w:val="16"/>
        <w:szCs w:val="16"/>
      </w:rPr>
      <w:t xml:space="preserve"> Employee Initial ______</w:t>
    </w:r>
    <w:r>
      <w:rPr>
        <w:rFonts w:ascii="Arial" w:eastAsia="Arial" w:hAnsi="Arial" w:cs="Arial"/>
        <w:sz w:val="16"/>
        <w:szCs w:val="16"/>
      </w:rPr>
      <w:tab/>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516681">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516681">
      <w:rPr>
        <w:rFonts w:ascii="Arial" w:eastAsia="Arial" w:hAnsi="Arial" w:cs="Arial"/>
        <w:noProof/>
        <w:sz w:val="16"/>
        <w:szCs w:val="16"/>
      </w:rPr>
      <w:t>5</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8324A" w14:textId="77777777" w:rsidR="00D130F2" w:rsidRDefault="00D130F2">
      <w:r>
        <w:separator/>
      </w:r>
    </w:p>
  </w:footnote>
  <w:footnote w:type="continuationSeparator" w:id="0">
    <w:p w14:paraId="79DBD37E" w14:textId="77777777" w:rsidR="00D130F2" w:rsidRDefault="00D13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02EF5"/>
    <w:multiLevelType w:val="hybridMultilevel"/>
    <w:tmpl w:val="AEFCAAD6"/>
    <w:lvl w:ilvl="0" w:tplc="3B0CAC9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20C6D"/>
    <w:multiLevelType w:val="multilevel"/>
    <w:tmpl w:val="C5E20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65176039">
    <w:abstractNumId w:val="1"/>
  </w:num>
  <w:num w:numId="2" w16cid:durableId="1411730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4F8"/>
    <w:rsid w:val="00006FB9"/>
    <w:rsid w:val="00013E74"/>
    <w:rsid w:val="001C2B40"/>
    <w:rsid w:val="00216DBA"/>
    <w:rsid w:val="0035255F"/>
    <w:rsid w:val="003B1270"/>
    <w:rsid w:val="003E5828"/>
    <w:rsid w:val="00410328"/>
    <w:rsid w:val="00494F1B"/>
    <w:rsid w:val="004C492F"/>
    <w:rsid w:val="00516681"/>
    <w:rsid w:val="00575775"/>
    <w:rsid w:val="005C7240"/>
    <w:rsid w:val="006045F4"/>
    <w:rsid w:val="00687B35"/>
    <w:rsid w:val="006D0246"/>
    <w:rsid w:val="007606CA"/>
    <w:rsid w:val="007A3E03"/>
    <w:rsid w:val="007B1741"/>
    <w:rsid w:val="00804CF6"/>
    <w:rsid w:val="008C75B8"/>
    <w:rsid w:val="00914B1C"/>
    <w:rsid w:val="00923AF7"/>
    <w:rsid w:val="00A45485"/>
    <w:rsid w:val="00A8650C"/>
    <w:rsid w:val="00AA0DCE"/>
    <w:rsid w:val="00C9303B"/>
    <w:rsid w:val="00CC07B4"/>
    <w:rsid w:val="00CC1DFF"/>
    <w:rsid w:val="00CC39E5"/>
    <w:rsid w:val="00D1300F"/>
    <w:rsid w:val="00D130F2"/>
    <w:rsid w:val="00D218D5"/>
    <w:rsid w:val="00D5681D"/>
    <w:rsid w:val="00D615B7"/>
    <w:rsid w:val="00DB50F5"/>
    <w:rsid w:val="00DC6FB6"/>
    <w:rsid w:val="00DE0AB2"/>
    <w:rsid w:val="00E27ED6"/>
    <w:rsid w:val="00EA34F8"/>
    <w:rsid w:val="00EA75D6"/>
    <w:rsid w:val="00EF13F2"/>
    <w:rsid w:val="00F26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FEE2"/>
  <w15:docId w15:val="{0044BA5B-B8F4-45FA-A845-08546303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50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ListParagraph">
    <w:name w:val="List Paragraph"/>
    <w:basedOn w:val="Normal"/>
    <w:uiPriority w:val="34"/>
    <w:qFormat/>
    <w:rsid w:val="00A8650C"/>
    <w:pPr>
      <w:ind w:left="720"/>
      <w:contextualSpacing/>
    </w:pPr>
  </w:style>
  <w:style w:type="paragraph" w:styleId="Header">
    <w:name w:val="header"/>
    <w:basedOn w:val="Normal"/>
    <w:link w:val="HeaderChar"/>
    <w:uiPriority w:val="99"/>
    <w:unhideWhenUsed/>
    <w:rsid w:val="004C492F"/>
    <w:pPr>
      <w:tabs>
        <w:tab w:val="center" w:pos="4680"/>
        <w:tab w:val="right" w:pos="9360"/>
      </w:tabs>
    </w:pPr>
  </w:style>
  <w:style w:type="character" w:customStyle="1" w:styleId="HeaderChar">
    <w:name w:val="Header Char"/>
    <w:basedOn w:val="DefaultParagraphFont"/>
    <w:link w:val="Header"/>
    <w:uiPriority w:val="99"/>
    <w:rsid w:val="004C492F"/>
  </w:style>
  <w:style w:type="paragraph" w:styleId="Footer">
    <w:name w:val="footer"/>
    <w:basedOn w:val="Normal"/>
    <w:link w:val="FooterChar"/>
    <w:uiPriority w:val="99"/>
    <w:unhideWhenUsed/>
    <w:rsid w:val="004C492F"/>
    <w:pPr>
      <w:tabs>
        <w:tab w:val="center" w:pos="4680"/>
        <w:tab w:val="right" w:pos="9360"/>
      </w:tabs>
    </w:pPr>
  </w:style>
  <w:style w:type="character" w:customStyle="1" w:styleId="FooterChar">
    <w:name w:val="Footer Char"/>
    <w:basedOn w:val="DefaultParagraphFont"/>
    <w:link w:val="Footer"/>
    <w:uiPriority w:val="99"/>
    <w:rsid w:val="004C4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r2d9M7PFCTNuy4qG1Fim3rR7Eg==">AMUW2mVWgXjRmLmsCZVAE6DH+LlwGaJ6Edc86L4KYOzK8oKwpaCtf6D0JYAPk/sq9PO3yuKYWcL/SQxgwMo1SD8Eh6zhOqmzzlpzQgUbm79492qfmu6wAJMTMLZmEnmGvLUXCEw7eF4k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Haroon  Alrasheed</cp:lastModifiedBy>
  <cp:revision>8</cp:revision>
  <dcterms:created xsi:type="dcterms:W3CDTF">2026-06-02T08:45:00Z</dcterms:created>
  <dcterms:modified xsi:type="dcterms:W3CDTF">2026-09-06T11:46:00Z</dcterms:modified>
</cp:coreProperties>
</file>