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9FB1B" w14:textId="77777777" w:rsidR="00080540" w:rsidRDefault="003D28BC">
      <w:pPr>
        <w:pStyle w:val="Heading1"/>
      </w:pPr>
      <w:r>
        <w:t>إعلان عن فرص عمل تجارية</w:t>
      </w:r>
    </w:p>
    <w:p w14:paraId="70231E29" w14:textId="77777777" w:rsidR="00080540" w:rsidRDefault="003D28BC">
      <w:r>
        <w:t>التاريخ: 20-06-2025</w:t>
      </w:r>
    </w:p>
    <w:p w14:paraId="0E4905B5" w14:textId="77777777" w:rsidR="00080540" w:rsidRDefault="003D28BC">
      <w:r>
        <w:t>رقم المرجع: توريد متنوع للوازم والخدمات لمكتب DCA بورتسودان RO48S</w:t>
      </w:r>
    </w:p>
    <w:p w14:paraId="226C9924" w14:textId="77777777" w:rsidR="00080540" w:rsidRDefault="003D28BC">
      <w:r>
        <w:t>الموعد النهائي للتقديم: 04-07-2025</w:t>
      </w:r>
    </w:p>
    <w:p w14:paraId="3B3BD03F" w14:textId="77777777" w:rsidR="00080540" w:rsidRDefault="003D28BC">
      <w:r>
        <w:t>الموضوع: توريد سلع وخدمات متنوعة لمكتب DCA بورتسودان</w:t>
      </w:r>
    </w:p>
    <w:p w14:paraId="00B0D662" w14:textId="77777777" w:rsidR="00080540" w:rsidRDefault="003D28BC">
      <w:r>
        <w:t>الجهة المتعاقدة: منظمة دان تشيرش إيد (DCA) – مكتب بورتسودان</w:t>
      </w:r>
    </w:p>
    <w:p w14:paraId="1B1D2ABF" w14:textId="77777777" w:rsidR="00080540" w:rsidRDefault="003D28BC">
      <w:pPr>
        <w:pStyle w:val="Heading2"/>
      </w:pPr>
      <w:r>
        <w:t>حول منظمة دان تشيرش إيد (DCA)</w:t>
      </w:r>
    </w:p>
    <w:p w14:paraId="48FD9D41" w14:textId="77777777" w:rsidR="00080540" w:rsidRDefault="003D28BC">
      <w:r>
        <w:t>منظمة دان تشيرش إيد (DCA) هي منظمة دنماركية إنسانية غير حكومية تكرس جهودها لدعم المجتمعات الأكثر ضعفًا في العالم. تعمل DCA في 19 دولة، بالتعاون مع شركاء المجتمع المدني لإنقاذ الأرواح، وبناء مجتمعات مرنة، ومكافحة التفاوت الشديد.</w:t>
      </w:r>
    </w:p>
    <w:p w14:paraId="4486B0F9" w14:textId="77777777" w:rsidR="00080540" w:rsidRDefault="003D28BC">
      <w:pPr>
        <w:pStyle w:val="Heading2"/>
      </w:pPr>
      <w:r>
        <w:t>فرص لتوريد لوازم وخدمات مختلفة</w:t>
      </w:r>
    </w:p>
    <w:p w14:paraId="7E402741" w14:textId="77777777" w:rsidR="00080540" w:rsidRDefault="003D28BC">
      <w:r>
        <w:t>يدعو مكتب DCA بورتسودان الموردين المؤهلين لتقديم عرضهم لتوريد واحدة أو أكثر من السلع والخدمات التالية. قد تتم دعوة الموردين الذين يستجيبون لهذا الإعلان ويقدمون المعلومات المطلوبة للمشاركة في إجراءات الشراء للمجموعة ذات الصلة.</w:t>
      </w:r>
    </w:p>
    <w:p w14:paraId="7E2EF0E8" w14:textId="77777777" w:rsidR="00080540" w:rsidRDefault="003D28BC">
      <w:pPr>
        <w:pStyle w:val="Heading2"/>
      </w:pPr>
      <w:r>
        <w:t>اللوازم والخدمات المطلوبة</w:t>
      </w:r>
    </w:p>
    <w:tbl>
      <w:tblPr>
        <w:tblStyle w:val="TableGrid"/>
        <w:tblW w:w="10800" w:type="dxa"/>
        <w:tblInd w:w="-1026" w:type="dxa"/>
        <w:tblLayout w:type="fixed"/>
        <w:tblLook w:val="04A0" w:firstRow="1" w:lastRow="0" w:firstColumn="1" w:lastColumn="0" w:noHBand="0" w:noVBand="1"/>
      </w:tblPr>
      <w:tblGrid>
        <w:gridCol w:w="1584"/>
        <w:gridCol w:w="1440"/>
        <w:gridCol w:w="5040"/>
        <w:gridCol w:w="1296"/>
        <w:gridCol w:w="1440"/>
      </w:tblGrid>
      <w:tr w:rsidR="00080540" w14:paraId="57F19F7B" w14:textId="77777777" w:rsidTr="003D28BC">
        <w:tc>
          <w:tcPr>
            <w:tcW w:w="1584" w:type="dxa"/>
          </w:tcPr>
          <w:p w14:paraId="69DCDDB4" w14:textId="77777777" w:rsidR="00080540" w:rsidRDefault="003D28BC">
            <w:r>
              <w:rPr>
                <w:b/>
              </w:rPr>
              <w:t>رقم البند</w:t>
            </w:r>
          </w:p>
        </w:tc>
        <w:tc>
          <w:tcPr>
            <w:tcW w:w="1440" w:type="dxa"/>
          </w:tcPr>
          <w:p w14:paraId="5932321C" w14:textId="77777777" w:rsidR="00080540" w:rsidRDefault="003D28BC">
            <w:r>
              <w:rPr>
                <w:b/>
              </w:rPr>
              <w:t>رقم المجموعة</w:t>
            </w:r>
          </w:p>
        </w:tc>
        <w:tc>
          <w:tcPr>
            <w:tcW w:w="5040" w:type="dxa"/>
          </w:tcPr>
          <w:p w14:paraId="75B92F57" w14:textId="77777777" w:rsidR="00080540" w:rsidRDefault="003D28BC">
            <w:r>
              <w:rPr>
                <w:b/>
              </w:rPr>
              <w:t>وصف المجموعة والعناصر</w:t>
            </w:r>
          </w:p>
        </w:tc>
        <w:tc>
          <w:tcPr>
            <w:tcW w:w="1296" w:type="dxa"/>
          </w:tcPr>
          <w:p w14:paraId="5C5A0E45" w14:textId="77777777" w:rsidR="00080540" w:rsidRDefault="003D28BC">
            <w:r>
              <w:rPr>
                <w:b/>
              </w:rPr>
              <w:t>الكمية</w:t>
            </w:r>
          </w:p>
        </w:tc>
        <w:tc>
          <w:tcPr>
            <w:tcW w:w="1440" w:type="dxa"/>
          </w:tcPr>
          <w:p w14:paraId="05E25C0A" w14:textId="77777777" w:rsidR="00080540" w:rsidRDefault="003D28BC">
            <w:r>
              <w:rPr>
                <w:b/>
              </w:rPr>
              <w:t>نوع الوحدة</w:t>
            </w:r>
          </w:p>
        </w:tc>
      </w:tr>
      <w:tr w:rsidR="00080540" w14:paraId="7B3EB328" w14:textId="77777777" w:rsidTr="003D28BC">
        <w:tc>
          <w:tcPr>
            <w:tcW w:w="1584" w:type="dxa"/>
          </w:tcPr>
          <w:p w14:paraId="6B802632" w14:textId="77777777" w:rsidR="00080540" w:rsidRDefault="003D28BC">
            <w:r>
              <w:t>621300</w:t>
            </w:r>
          </w:p>
        </w:tc>
        <w:tc>
          <w:tcPr>
            <w:tcW w:w="1440" w:type="dxa"/>
          </w:tcPr>
          <w:p w14:paraId="2E463750" w14:textId="77777777" w:rsidR="00080540" w:rsidRDefault="003D28BC">
            <w:r>
              <w:t>SUP 1</w:t>
            </w:r>
          </w:p>
        </w:tc>
        <w:tc>
          <w:tcPr>
            <w:tcW w:w="5040" w:type="dxa"/>
          </w:tcPr>
          <w:p w14:paraId="56C4C84F" w14:textId="77777777" w:rsidR="00080540" w:rsidRDefault="003D28BC">
            <w:r>
              <w:t>نظام شمسي (ألواح شمسية، بطاريات شمسية وملحقاتها)</w:t>
            </w:r>
          </w:p>
        </w:tc>
        <w:tc>
          <w:tcPr>
            <w:tcW w:w="1296" w:type="dxa"/>
          </w:tcPr>
          <w:p w14:paraId="56456D24" w14:textId="77777777" w:rsidR="00080540" w:rsidRDefault="003D28BC">
            <w:r>
              <w:t>1.00</w:t>
            </w:r>
          </w:p>
        </w:tc>
        <w:tc>
          <w:tcPr>
            <w:tcW w:w="1440" w:type="dxa"/>
          </w:tcPr>
          <w:p w14:paraId="4078F43E" w14:textId="77777777" w:rsidR="00080540" w:rsidRDefault="003D28BC">
            <w:r>
              <w:t>قطعة</w:t>
            </w:r>
          </w:p>
        </w:tc>
      </w:tr>
      <w:tr w:rsidR="00080540" w14:paraId="62C194FC" w14:textId="77777777" w:rsidTr="003D28BC">
        <w:tc>
          <w:tcPr>
            <w:tcW w:w="1584" w:type="dxa"/>
          </w:tcPr>
          <w:p w14:paraId="2F6BEE0F" w14:textId="77777777" w:rsidR="00080540" w:rsidRDefault="003D28BC">
            <w:r>
              <w:t>621300</w:t>
            </w:r>
          </w:p>
        </w:tc>
        <w:tc>
          <w:tcPr>
            <w:tcW w:w="1440" w:type="dxa"/>
          </w:tcPr>
          <w:p w14:paraId="5A9877E9" w14:textId="77777777" w:rsidR="00080540" w:rsidRDefault="003D28BC">
            <w:r>
              <w:t>SUP 1</w:t>
            </w:r>
          </w:p>
        </w:tc>
        <w:tc>
          <w:tcPr>
            <w:tcW w:w="5040" w:type="dxa"/>
          </w:tcPr>
          <w:p w14:paraId="263D03E8" w14:textId="77777777" w:rsidR="00080540" w:rsidRDefault="003D28BC">
            <w:r>
              <w:t>غسالة ملابس</w:t>
            </w:r>
          </w:p>
        </w:tc>
        <w:tc>
          <w:tcPr>
            <w:tcW w:w="1296" w:type="dxa"/>
          </w:tcPr>
          <w:p w14:paraId="0DCBA218" w14:textId="77777777" w:rsidR="00080540" w:rsidRDefault="003D28BC">
            <w:r>
              <w:t>1.00</w:t>
            </w:r>
          </w:p>
        </w:tc>
        <w:tc>
          <w:tcPr>
            <w:tcW w:w="1440" w:type="dxa"/>
          </w:tcPr>
          <w:p w14:paraId="581618C8" w14:textId="77777777" w:rsidR="00080540" w:rsidRDefault="003D28BC">
            <w:r>
              <w:t>مجموعة</w:t>
            </w:r>
          </w:p>
        </w:tc>
      </w:tr>
      <w:tr w:rsidR="00080540" w14:paraId="0894D447" w14:textId="77777777" w:rsidTr="003D28BC">
        <w:tc>
          <w:tcPr>
            <w:tcW w:w="1584" w:type="dxa"/>
          </w:tcPr>
          <w:p w14:paraId="377D69B4" w14:textId="77777777" w:rsidR="00080540" w:rsidRDefault="003D28BC">
            <w:r>
              <w:t>621300</w:t>
            </w:r>
          </w:p>
        </w:tc>
        <w:tc>
          <w:tcPr>
            <w:tcW w:w="1440" w:type="dxa"/>
          </w:tcPr>
          <w:p w14:paraId="614CF648" w14:textId="77777777" w:rsidR="00080540" w:rsidRDefault="003D28BC">
            <w:r>
              <w:t>SUP 1</w:t>
            </w:r>
          </w:p>
        </w:tc>
        <w:tc>
          <w:tcPr>
            <w:tcW w:w="5040" w:type="dxa"/>
          </w:tcPr>
          <w:p w14:paraId="60910477" w14:textId="77777777" w:rsidR="00080540" w:rsidRDefault="003D28BC">
            <w:r>
              <w:t>مكيفات هواء</w:t>
            </w:r>
          </w:p>
        </w:tc>
        <w:tc>
          <w:tcPr>
            <w:tcW w:w="1296" w:type="dxa"/>
          </w:tcPr>
          <w:p w14:paraId="3665410B" w14:textId="77777777" w:rsidR="00080540" w:rsidRDefault="003D28BC">
            <w:r>
              <w:t>2.00</w:t>
            </w:r>
          </w:p>
        </w:tc>
        <w:tc>
          <w:tcPr>
            <w:tcW w:w="1440" w:type="dxa"/>
          </w:tcPr>
          <w:p w14:paraId="657D077B" w14:textId="77777777" w:rsidR="00080540" w:rsidRDefault="003D28BC">
            <w:r>
              <w:t>قطعة</w:t>
            </w:r>
          </w:p>
        </w:tc>
      </w:tr>
      <w:tr w:rsidR="00080540" w14:paraId="69A611E0" w14:textId="77777777" w:rsidTr="003D28BC">
        <w:tc>
          <w:tcPr>
            <w:tcW w:w="1584" w:type="dxa"/>
          </w:tcPr>
          <w:p w14:paraId="50A04C0F" w14:textId="77777777" w:rsidR="00080540" w:rsidRDefault="003D28BC">
            <w:r>
              <w:t>621300</w:t>
            </w:r>
          </w:p>
        </w:tc>
        <w:tc>
          <w:tcPr>
            <w:tcW w:w="1440" w:type="dxa"/>
          </w:tcPr>
          <w:p w14:paraId="3092B1FE" w14:textId="77777777" w:rsidR="00080540" w:rsidRDefault="003D28BC">
            <w:r>
              <w:t>SUP 1</w:t>
            </w:r>
          </w:p>
        </w:tc>
        <w:tc>
          <w:tcPr>
            <w:tcW w:w="5040" w:type="dxa"/>
          </w:tcPr>
          <w:p w14:paraId="06C32F40" w14:textId="77777777" w:rsidR="00080540" w:rsidRDefault="003D28BC">
            <w:r>
              <w:t>طاولة اجتماعات مع كراسي</w:t>
            </w:r>
          </w:p>
        </w:tc>
        <w:tc>
          <w:tcPr>
            <w:tcW w:w="1296" w:type="dxa"/>
          </w:tcPr>
          <w:p w14:paraId="08F852CA" w14:textId="77777777" w:rsidR="00080540" w:rsidRDefault="003D28BC">
            <w:r>
              <w:t>1.00</w:t>
            </w:r>
          </w:p>
        </w:tc>
        <w:tc>
          <w:tcPr>
            <w:tcW w:w="1440" w:type="dxa"/>
          </w:tcPr>
          <w:p w14:paraId="398CCD20" w14:textId="77777777" w:rsidR="00080540" w:rsidRDefault="003D28BC">
            <w:r>
              <w:t>مجموعة</w:t>
            </w:r>
          </w:p>
        </w:tc>
      </w:tr>
      <w:tr w:rsidR="00080540" w14:paraId="580197EB" w14:textId="77777777" w:rsidTr="003D28BC">
        <w:tc>
          <w:tcPr>
            <w:tcW w:w="1584" w:type="dxa"/>
          </w:tcPr>
          <w:p w14:paraId="2308A2A2" w14:textId="77777777" w:rsidR="00080540" w:rsidRDefault="003D28BC">
            <w:r>
              <w:t>621300</w:t>
            </w:r>
          </w:p>
        </w:tc>
        <w:tc>
          <w:tcPr>
            <w:tcW w:w="1440" w:type="dxa"/>
          </w:tcPr>
          <w:p w14:paraId="1D53D5AE" w14:textId="77777777" w:rsidR="00080540" w:rsidRDefault="003D28BC">
            <w:r>
              <w:t>SUP 1</w:t>
            </w:r>
          </w:p>
        </w:tc>
        <w:tc>
          <w:tcPr>
            <w:tcW w:w="5040" w:type="dxa"/>
          </w:tcPr>
          <w:p w14:paraId="343929DC" w14:textId="77777777" w:rsidR="00080540" w:rsidRDefault="003D28BC">
            <w:r>
              <w:t>كراسي استقبال</w:t>
            </w:r>
          </w:p>
        </w:tc>
        <w:tc>
          <w:tcPr>
            <w:tcW w:w="1296" w:type="dxa"/>
          </w:tcPr>
          <w:p w14:paraId="1007B8DD" w14:textId="77777777" w:rsidR="00080540" w:rsidRDefault="003D28BC">
            <w:r>
              <w:t>1.00</w:t>
            </w:r>
          </w:p>
        </w:tc>
        <w:tc>
          <w:tcPr>
            <w:tcW w:w="1440" w:type="dxa"/>
          </w:tcPr>
          <w:p w14:paraId="134BA4E5" w14:textId="77777777" w:rsidR="00080540" w:rsidRDefault="003D28BC">
            <w:r>
              <w:t>مجموعة</w:t>
            </w:r>
          </w:p>
        </w:tc>
      </w:tr>
      <w:tr w:rsidR="00080540" w14:paraId="560D5F66" w14:textId="77777777" w:rsidTr="003D28BC">
        <w:tc>
          <w:tcPr>
            <w:tcW w:w="1584" w:type="dxa"/>
          </w:tcPr>
          <w:p w14:paraId="502DEB16" w14:textId="77777777" w:rsidR="00080540" w:rsidRDefault="003D28BC">
            <w:r>
              <w:t>621300</w:t>
            </w:r>
          </w:p>
        </w:tc>
        <w:tc>
          <w:tcPr>
            <w:tcW w:w="1440" w:type="dxa"/>
          </w:tcPr>
          <w:p w14:paraId="0CA0873B" w14:textId="77777777" w:rsidR="00080540" w:rsidRDefault="003D28BC">
            <w:r>
              <w:t>SUP 1</w:t>
            </w:r>
          </w:p>
        </w:tc>
        <w:tc>
          <w:tcPr>
            <w:tcW w:w="5040" w:type="dxa"/>
          </w:tcPr>
          <w:p w14:paraId="0570ACEB" w14:textId="77777777" w:rsidR="00080540" w:rsidRDefault="003D28BC">
            <w:r>
              <w:t>مكتبين للعمل</w:t>
            </w:r>
          </w:p>
        </w:tc>
        <w:tc>
          <w:tcPr>
            <w:tcW w:w="1296" w:type="dxa"/>
          </w:tcPr>
          <w:p w14:paraId="4EA6559D" w14:textId="77777777" w:rsidR="00080540" w:rsidRDefault="003D28BC">
            <w:r>
              <w:t>2.00</w:t>
            </w:r>
          </w:p>
        </w:tc>
        <w:tc>
          <w:tcPr>
            <w:tcW w:w="1440" w:type="dxa"/>
          </w:tcPr>
          <w:p w14:paraId="5E2F423F" w14:textId="77777777" w:rsidR="00080540" w:rsidRDefault="003D28BC">
            <w:r>
              <w:t>قطعة</w:t>
            </w:r>
          </w:p>
        </w:tc>
      </w:tr>
      <w:tr w:rsidR="00080540" w14:paraId="70731565" w14:textId="77777777" w:rsidTr="003D28BC">
        <w:tc>
          <w:tcPr>
            <w:tcW w:w="1584" w:type="dxa"/>
          </w:tcPr>
          <w:p w14:paraId="5A11B733" w14:textId="77777777" w:rsidR="00080540" w:rsidRDefault="003D28BC">
            <w:r>
              <w:t>621500</w:t>
            </w:r>
          </w:p>
        </w:tc>
        <w:tc>
          <w:tcPr>
            <w:tcW w:w="1440" w:type="dxa"/>
          </w:tcPr>
          <w:p w14:paraId="74AE15FC" w14:textId="77777777" w:rsidR="00080540" w:rsidRDefault="003D28BC">
            <w:r>
              <w:t>SUP 2</w:t>
            </w:r>
          </w:p>
        </w:tc>
        <w:tc>
          <w:tcPr>
            <w:tcW w:w="5040" w:type="dxa"/>
          </w:tcPr>
          <w:p w14:paraId="558E6B6B" w14:textId="77777777" w:rsidR="00080540" w:rsidRDefault="003D28BC">
            <w:r>
              <w:t>طابعة/ماسح مكتبي</w:t>
            </w:r>
          </w:p>
        </w:tc>
        <w:tc>
          <w:tcPr>
            <w:tcW w:w="1296" w:type="dxa"/>
          </w:tcPr>
          <w:p w14:paraId="53BBBFE9" w14:textId="77777777" w:rsidR="00080540" w:rsidRDefault="003D28BC">
            <w:r>
              <w:t>2.00</w:t>
            </w:r>
          </w:p>
        </w:tc>
        <w:tc>
          <w:tcPr>
            <w:tcW w:w="1440" w:type="dxa"/>
          </w:tcPr>
          <w:p w14:paraId="64BE37E4" w14:textId="77777777" w:rsidR="00080540" w:rsidRDefault="003D28BC">
            <w:r>
              <w:t>طابعة</w:t>
            </w:r>
          </w:p>
        </w:tc>
      </w:tr>
      <w:tr w:rsidR="00080540" w14:paraId="1C219CBD" w14:textId="77777777" w:rsidTr="003D28BC">
        <w:tc>
          <w:tcPr>
            <w:tcW w:w="1584" w:type="dxa"/>
          </w:tcPr>
          <w:p w14:paraId="0A08AF4B" w14:textId="77777777" w:rsidR="00080540" w:rsidRDefault="003D28BC">
            <w:r>
              <w:t>621700</w:t>
            </w:r>
          </w:p>
        </w:tc>
        <w:tc>
          <w:tcPr>
            <w:tcW w:w="1440" w:type="dxa"/>
          </w:tcPr>
          <w:p w14:paraId="0A397D6E" w14:textId="77777777" w:rsidR="00080540" w:rsidRDefault="003D28BC">
            <w:r>
              <w:t>SUP 3</w:t>
            </w:r>
          </w:p>
        </w:tc>
        <w:tc>
          <w:tcPr>
            <w:tcW w:w="5040" w:type="dxa"/>
          </w:tcPr>
          <w:p w14:paraId="5A8DACBE" w14:textId="77777777" w:rsidR="00080540" w:rsidRDefault="003D28BC">
            <w:r>
              <w:t>هاتف ثريا</w:t>
            </w:r>
          </w:p>
        </w:tc>
        <w:tc>
          <w:tcPr>
            <w:tcW w:w="1296" w:type="dxa"/>
          </w:tcPr>
          <w:p w14:paraId="0828CF51" w14:textId="77777777" w:rsidR="00080540" w:rsidRDefault="003D28BC">
            <w:r>
              <w:t>1.00</w:t>
            </w:r>
          </w:p>
        </w:tc>
        <w:tc>
          <w:tcPr>
            <w:tcW w:w="1440" w:type="dxa"/>
          </w:tcPr>
          <w:p w14:paraId="20A6052F" w14:textId="77777777" w:rsidR="00080540" w:rsidRDefault="003D28BC">
            <w:r>
              <w:t>قطعة</w:t>
            </w:r>
          </w:p>
        </w:tc>
      </w:tr>
      <w:tr w:rsidR="00080540" w14:paraId="3E41B833" w14:textId="77777777" w:rsidTr="003D28BC">
        <w:tc>
          <w:tcPr>
            <w:tcW w:w="1584" w:type="dxa"/>
          </w:tcPr>
          <w:p w14:paraId="5086CF22" w14:textId="77777777" w:rsidR="00080540" w:rsidRDefault="003D28BC">
            <w:r>
              <w:t>621700</w:t>
            </w:r>
          </w:p>
        </w:tc>
        <w:tc>
          <w:tcPr>
            <w:tcW w:w="1440" w:type="dxa"/>
          </w:tcPr>
          <w:p w14:paraId="5EC52856" w14:textId="77777777" w:rsidR="00080540" w:rsidRDefault="003D28BC">
            <w:r>
              <w:t>SUP 3</w:t>
            </w:r>
          </w:p>
        </w:tc>
        <w:tc>
          <w:tcPr>
            <w:tcW w:w="5040" w:type="dxa"/>
          </w:tcPr>
          <w:p w14:paraId="4CA9550A" w14:textId="77777777" w:rsidR="00080540" w:rsidRDefault="003D28BC">
            <w:r>
              <w:t>نظام كاميرات مراقبة</w:t>
            </w:r>
          </w:p>
        </w:tc>
        <w:tc>
          <w:tcPr>
            <w:tcW w:w="1296" w:type="dxa"/>
          </w:tcPr>
          <w:p w14:paraId="17304CC2" w14:textId="77777777" w:rsidR="00080540" w:rsidRDefault="003D28BC">
            <w:r>
              <w:t>1.00</w:t>
            </w:r>
          </w:p>
        </w:tc>
        <w:tc>
          <w:tcPr>
            <w:tcW w:w="1440" w:type="dxa"/>
          </w:tcPr>
          <w:p w14:paraId="32FD6613" w14:textId="77777777" w:rsidR="00080540" w:rsidRDefault="003D28BC">
            <w:r>
              <w:t>مجموعة</w:t>
            </w:r>
          </w:p>
        </w:tc>
      </w:tr>
      <w:tr w:rsidR="00080540" w14:paraId="6B9DF964" w14:textId="77777777" w:rsidTr="003D28BC">
        <w:tc>
          <w:tcPr>
            <w:tcW w:w="1584" w:type="dxa"/>
          </w:tcPr>
          <w:p w14:paraId="7A44596F" w14:textId="77777777" w:rsidR="00080540" w:rsidRDefault="003D28BC">
            <w:r>
              <w:t>621700</w:t>
            </w:r>
          </w:p>
        </w:tc>
        <w:tc>
          <w:tcPr>
            <w:tcW w:w="1440" w:type="dxa"/>
          </w:tcPr>
          <w:p w14:paraId="2B280085" w14:textId="77777777" w:rsidR="00080540" w:rsidRDefault="003D28BC">
            <w:r>
              <w:t>SUP 3</w:t>
            </w:r>
          </w:p>
        </w:tc>
        <w:tc>
          <w:tcPr>
            <w:tcW w:w="5040" w:type="dxa"/>
          </w:tcPr>
          <w:p w14:paraId="38A8B845" w14:textId="77777777" w:rsidR="00080540" w:rsidRDefault="003D28BC">
            <w:r>
              <w:t>طفايات حريق</w:t>
            </w:r>
          </w:p>
        </w:tc>
        <w:tc>
          <w:tcPr>
            <w:tcW w:w="1296" w:type="dxa"/>
          </w:tcPr>
          <w:p w14:paraId="3BB2139F" w14:textId="77777777" w:rsidR="00080540" w:rsidRDefault="003D28BC">
            <w:r>
              <w:t>1.00</w:t>
            </w:r>
          </w:p>
        </w:tc>
        <w:tc>
          <w:tcPr>
            <w:tcW w:w="1440" w:type="dxa"/>
          </w:tcPr>
          <w:p w14:paraId="39A78B76" w14:textId="77777777" w:rsidR="00080540" w:rsidRDefault="003D28BC">
            <w:r>
              <w:t>مجموعة</w:t>
            </w:r>
          </w:p>
        </w:tc>
      </w:tr>
      <w:tr w:rsidR="00080540" w14:paraId="0725CB17" w14:textId="77777777" w:rsidTr="003D28BC">
        <w:tc>
          <w:tcPr>
            <w:tcW w:w="1584" w:type="dxa"/>
          </w:tcPr>
          <w:p w14:paraId="26757521" w14:textId="77777777" w:rsidR="00080540" w:rsidRDefault="003D28BC">
            <w:r>
              <w:t>621700</w:t>
            </w:r>
          </w:p>
        </w:tc>
        <w:tc>
          <w:tcPr>
            <w:tcW w:w="1440" w:type="dxa"/>
          </w:tcPr>
          <w:p w14:paraId="031B39F3" w14:textId="77777777" w:rsidR="00080540" w:rsidRDefault="003D28BC">
            <w:r>
              <w:t>SUP 3</w:t>
            </w:r>
          </w:p>
        </w:tc>
        <w:tc>
          <w:tcPr>
            <w:tcW w:w="5040" w:type="dxa"/>
          </w:tcPr>
          <w:p w14:paraId="468AD347" w14:textId="77777777" w:rsidR="00080540" w:rsidRDefault="003D28BC">
            <w:r>
              <w:t>حقائب إسعافات أولية</w:t>
            </w:r>
          </w:p>
        </w:tc>
        <w:tc>
          <w:tcPr>
            <w:tcW w:w="1296" w:type="dxa"/>
          </w:tcPr>
          <w:p w14:paraId="56D826E2" w14:textId="77777777" w:rsidR="00080540" w:rsidRDefault="003D28BC">
            <w:r>
              <w:t>1.00</w:t>
            </w:r>
          </w:p>
        </w:tc>
        <w:tc>
          <w:tcPr>
            <w:tcW w:w="1440" w:type="dxa"/>
          </w:tcPr>
          <w:p w14:paraId="3D587FA6" w14:textId="77777777" w:rsidR="00080540" w:rsidRDefault="003D28BC">
            <w:r>
              <w:t>مجموعة</w:t>
            </w:r>
          </w:p>
        </w:tc>
      </w:tr>
      <w:tr w:rsidR="00080540" w14:paraId="23E98B61" w14:textId="77777777" w:rsidTr="003D28BC">
        <w:tc>
          <w:tcPr>
            <w:tcW w:w="1584" w:type="dxa"/>
          </w:tcPr>
          <w:p w14:paraId="4FECE548" w14:textId="77777777" w:rsidR="00080540" w:rsidRDefault="003D28BC">
            <w:r>
              <w:t>631100</w:t>
            </w:r>
          </w:p>
        </w:tc>
        <w:tc>
          <w:tcPr>
            <w:tcW w:w="1440" w:type="dxa"/>
          </w:tcPr>
          <w:p w14:paraId="4E24D046" w14:textId="77777777" w:rsidR="00080540" w:rsidRDefault="003D28BC">
            <w:r>
              <w:t>SUP 4</w:t>
            </w:r>
          </w:p>
        </w:tc>
        <w:tc>
          <w:tcPr>
            <w:tcW w:w="5040" w:type="dxa"/>
          </w:tcPr>
          <w:p w14:paraId="7556F474" w14:textId="77777777" w:rsidR="00080540" w:rsidRDefault="003D28BC">
            <w:r>
              <w:t>أدوات مكتبية (ورق طباعة، ملفات، فولدرات، أسلاك تمديد)</w:t>
            </w:r>
          </w:p>
        </w:tc>
        <w:tc>
          <w:tcPr>
            <w:tcW w:w="1296" w:type="dxa"/>
          </w:tcPr>
          <w:p w14:paraId="23ECFCFB" w14:textId="77777777" w:rsidR="00080540" w:rsidRDefault="003D28BC">
            <w:r>
              <w:t>1.00</w:t>
            </w:r>
          </w:p>
        </w:tc>
        <w:tc>
          <w:tcPr>
            <w:tcW w:w="1440" w:type="dxa"/>
          </w:tcPr>
          <w:p w14:paraId="55B1DFF5" w14:textId="77777777" w:rsidR="00080540" w:rsidRDefault="003D28BC">
            <w:r>
              <w:t>مبلغ مقطوع</w:t>
            </w:r>
          </w:p>
        </w:tc>
      </w:tr>
      <w:tr w:rsidR="00080540" w14:paraId="10D126E4" w14:textId="77777777" w:rsidTr="003D28BC">
        <w:tc>
          <w:tcPr>
            <w:tcW w:w="1584" w:type="dxa"/>
          </w:tcPr>
          <w:p w14:paraId="5194C5C1" w14:textId="77777777" w:rsidR="00080540" w:rsidRDefault="003D28BC">
            <w:r>
              <w:t>641500</w:t>
            </w:r>
          </w:p>
        </w:tc>
        <w:tc>
          <w:tcPr>
            <w:tcW w:w="1440" w:type="dxa"/>
          </w:tcPr>
          <w:p w14:paraId="53735BD2" w14:textId="77777777" w:rsidR="00080540" w:rsidRDefault="003D28BC">
            <w:r>
              <w:t>SUP 5</w:t>
            </w:r>
          </w:p>
        </w:tc>
        <w:tc>
          <w:tcPr>
            <w:tcW w:w="5040" w:type="dxa"/>
          </w:tcPr>
          <w:p w14:paraId="0B9677E9" w14:textId="77777777" w:rsidR="00080540" w:rsidRDefault="003D28BC">
            <w:r>
              <w:t>التكلفة التقديرية لشراء مواد التنظيف</w:t>
            </w:r>
          </w:p>
        </w:tc>
        <w:tc>
          <w:tcPr>
            <w:tcW w:w="1296" w:type="dxa"/>
          </w:tcPr>
          <w:p w14:paraId="2682D959" w14:textId="77777777" w:rsidR="00080540" w:rsidRDefault="003D28BC">
            <w:r>
              <w:t>12.00</w:t>
            </w:r>
          </w:p>
        </w:tc>
        <w:tc>
          <w:tcPr>
            <w:tcW w:w="1440" w:type="dxa"/>
          </w:tcPr>
          <w:p w14:paraId="04D8EB8D" w14:textId="77777777" w:rsidR="00080540" w:rsidRDefault="003D28BC">
            <w:r>
              <w:t>شهر</w:t>
            </w:r>
          </w:p>
        </w:tc>
      </w:tr>
      <w:tr w:rsidR="00080540" w14:paraId="13652A51" w14:textId="77777777" w:rsidTr="003D28BC">
        <w:tc>
          <w:tcPr>
            <w:tcW w:w="1584" w:type="dxa"/>
          </w:tcPr>
          <w:p w14:paraId="42CDA1D0" w14:textId="77777777" w:rsidR="00080540" w:rsidRDefault="003D28BC">
            <w:r>
              <w:t>645000</w:t>
            </w:r>
          </w:p>
        </w:tc>
        <w:tc>
          <w:tcPr>
            <w:tcW w:w="1440" w:type="dxa"/>
          </w:tcPr>
          <w:p w14:paraId="65C5901D" w14:textId="77777777" w:rsidR="00080540" w:rsidRDefault="003D28BC">
            <w:r>
              <w:t>SUP 6</w:t>
            </w:r>
          </w:p>
        </w:tc>
        <w:tc>
          <w:tcPr>
            <w:tcW w:w="5040" w:type="dxa"/>
          </w:tcPr>
          <w:p w14:paraId="6736836C" w14:textId="77777777" w:rsidR="00080540" w:rsidRDefault="003D28BC">
            <w:r>
              <w:t>التكلفة الشهرية للوقود، التأمين، الصيانة وطفايات الحريق</w:t>
            </w:r>
          </w:p>
        </w:tc>
        <w:tc>
          <w:tcPr>
            <w:tcW w:w="1296" w:type="dxa"/>
          </w:tcPr>
          <w:p w14:paraId="315CACBD" w14:textId="77777777" w:rsidR="00080540" w:rsidRDefault="003D28BC">
            <w:r>
              <w:t>12.00</w:t>
            </w:r>
          </w:p>
        </w:tc>
        <w:tc>
          <w:tcPr>
            <w:tcW w:w="1440" w:type="dxa"/>
          </w:tcPr>
          <w:p w14:paraId="4B5B94B8" w14:textId="77777777" w:rsidR="00080540" w:rsidRDefault="003D28BC">
            <w:r>
              <w:t>شهر</w:t>
            </w:r>
          </w:p>
        </w:tc>
      </w:tr>
      <w:tr w:rsidR="00080540" w14:paraId="294A37AC" w14:textId="77777777" w:rsidTr="003D28BC">
        <w:tc>
          <w:tcPr>
            <w:tcW w:w="1584" w:type="dxa"/>
          </w:tcPr>
          <w:p w14:paraId="2B15263E" w14:textId="77777777" w:rsidR="00080540" w:rsidRDefault="003D28BC">
            <w:r>
              <w:t>661201</w:t>
            </w:r>
          </w:p>
        </w:tc>
        <w:tc>
          <w:tcPr>
            <w:tcW w:w="1440" w:type="dxa"/>
          </w:tcPr>
          <w:p w14:paraId="6568D091" w14:textId="77777777" w:rsidR="00080540" w:rsidRDefault="003D28BC">
            <w:r>
              <w:t>SUP 7</w:t>
            </w:r>
          </w:p>
        </w:tc>
        <w:tc>
          <w:tcPr>
            <w:tcW w:w="5040" w:type="dxa"/>
          </w:tcPr>
          <w:p w14:paraId="011645CA" w14:textId="77777777" w:rsidR="00080540" w:rsidRDefault="003D28BC">
            <w:r>
              <w:t>شاي، قهوة، حليب للمكتب حسب تقديرات 2024</w:t>
            </w:r>
          </w:p>
        </w:tc>
        <w:tc>
          <w:tcPr>
            <w:tcW w:w="1296" w:type="dxa"/>
          </w:tcPr>
          <w:p w14:paraId="4E7FF434" w14:textId="77777777" w:rsidR="00080540" w:rsidRDefault="003D28BC">
            <w:r>
              <w:t>12.00</w:t>
            </w:r>
          </w:p>
        </w:tc>
        <w:tc>
          <w:tcPr>
            <w:tcW w:w="1440" w:type="dxa"/>
          </w:tcPr>
          <w:p w14:paraId="1DC853F9" w14:textId="77777777" w:rsidR="00080540" w:rsidRDefault="003D28BC">
            <w:r>
              <w:t>شهر</w:t>
            </w:r>
          </w:p>
        </w:tc>
      </w:tr>
      <w:tr w:rsidR="00080540" w14:paraId="5172D7A0" w14:textId="77777777" w:rsidTr="003D28BC">
        <w:tc>
          <w:tcPr>
            <w:tcW w:w="1584" w:type="dxa"/>
          </w:tcPr>
          <w:p w14:paraId="1F468E83" w14:textId="77777777" w:rsidR="00080540" w:rsidRDefault="003D28BC">
            <w:r>
              <w:t>631403</w:t>
            </w:r>
          </w:p>
        </w:tc>
        <w:tc>
          <w:tcPr>
            <w:tcW w:w="1440" w:type="dxa"/>
          </w:tcPr>
          <w:p w14:paraId="70D606F0" w14:textId="77777777" w:rsidR="00080540" w:rsidRDefault="003D28BC">
            <w:r>
              <w:t>SUP 8</w:t>
            </w:r>
          </w:p>
        </w:tc>
        <w:tc>
          <w:tcPr>
            <w:tcW w:w="5040" w:type="dxa"/>
          </w:tcPr>
          <w:p w14:paraId="5DD50CBD" w14:textId="77777777" w:rsidR="00080540" w:rsidRDefault="003D28BC">
            <w:r>
              <w:t>رصيد وبيانات الهاتف + بطاقة SIM (للمنسق والمدير)</w:t>
            </w:r>
          </w:p>
        </w:tc>
        <w:tc>
          <w:tcPr>
            <w:tcW w:w="1296" w:type="dxa"/>
          </w:tcPr>
          <w:p w14:paraId="515689B3" w14:textId="77777777" w:rsidR="00080540" w:rsidRDefault="003D28BC">
            <w:r>
              <w:t>12.00</w:t>
            </w:r>
          </w:p>
        </w:tc>
        <w:tc>
          <w:tcPr>
            <w:tcW w:w="1440" w:type="dxa"/>
          </w:tcPr>
          <w:p w14:paraId="7FED6619" w14:textId="77777777" w:rsidR="00080540" w:rsidRDefault="003D28BC">
            <w:r>
              <w:t>شهر</w:t>
            </w:r>
          </w:p>
        </w:tc>
      </w:tr>
      <w:tr w:rsidR="00080540" w14:paraId="5B5CFC56" w14:textId="77777777" w:rsidTr="003D28BC">
        <w:tc>
          <w:tcPr>
            <w:tcW w:w="1584" w:type="dxa"/>
          </w:tcPr>
          <w:p w14:paraId="3DC6E96B" w14:textId="77777777" w:rsidR="00080540" w:rsidRDefault="003D28BC">
            <w:r>
              <w:t>641200</w:t>
            </w:r>
          </w:p>
        </w:tc>
        <w:tc>
          <w:tcPr>
            <w:tcW w:w="1440" w:type="dxa"/>
          </w:tcPr>
          <w:p w14:paraId="12F594FA" w14:textId="77777777" w:rsidR="00080540" w:rsidRDefault="003D28BC">
            <w:r>
              <w:t>SUP 9</w:t>
            </w:r>
          </w:p>
        </w:tc>
        <w:tc>
          <w:tcPr>
            <w:tcW w:w="5040" w:type="dxa"/>
          </w:tcPr>
          <w:p w14:paraId="7260EBE5" w14:textId="77777777" w:rsidR="00080540" w:rsidRDefault="003D28BC">
            <w:r>
              <w:t>إيجار المكتب حسب العقد الحالي حتى مارس وزيادة طفيفة من أبريل 2025</w:t>
            </w:r>
          </w:p>
        </w:tc>
        <w:tc>
          <w:tcPr>
            <w:tcW w:w="1296" w:type="dxa"/>
          </w:tcPr>
          <w:p w14:paraId="0B46AF6C" w14:textId="77777777" w:rsidR="00080540" w:rsidRDefault="003D28BC">
            <w:r>
              <w:t>12.00</w:t>
            </w:r>
          </w:p>
        </w:tc>
        <w:tc>
          <w:tcPr>
            <w:tcW w:w="1440" w:type="dxa"/>
          </w:tcPr>
          <w:p w14:paraId="31C48632" w14:textId="77777777" w:rsidR="00080540" w:rsidRDefault="003D28BC">
            <w:r>
              <w:t>شهر</w:t>
            </w:r>
          </w:p>
        </w:tc>
      </w:tr>
      <w:tr w:rsidR="00080540" w14:paraId="11D99A6C" w14:textId="77777777" w:rsidTr="003D28BC">
        <w:tc>
          <w:tcPr>
            <w:tcW w:w="1584" w:type="dxa"/>
          </w:tcPr>
          <w:p w14:paraId="194956B9" w14:textId="77777777" w:rsidR="00080540" w:rsidRDefault="003D28BC">
            <w:r>
              <w:t>641250</w:t>
            </w:r>
          </w:p>
        </w:tc>
        <w:tc>
          <w:tcPr>
            <w:tcW w:w="1440" w:type="dxa"/>
          </w:tcPr>
          <w:p w14:paraId="2D90A4C4" w14:textId="77777777" w:rsidR="00080540" w:rsidRDefault="003D28BC">
            <w:r>
              <w:t>SUP 10</w:t>
            </w:r>
          </w:p>
        </w:tc>
        <w:tc>
          <w:tcPr>
            <w:tcW w:w="5040" w:type="dxa"/>
          </w:tcPr>
          <w:p w14:paraId="210DB777" w14:textId="77777777" w:rsidR="00080540" w:rsidRDefault="003D28BC">
            <w:r>
              <w:t>إيجار بيت الضيافة</w:t>
            </w:r>
          </w:p>
        </w:tc>
        <w:tc>
          <w:tcPr>
            <w:tcW w:w="1296" w:type="dxa"/>
          </w:tcPr>
          <w:p w14:paraId="264415EA" w14:textId="77777777" w:rsidR="00080540" w:rsidRDefault="003D28BC">
            <w:r>
              <w:t>12.00</w:t>
            </w:r>
          </w:p>
        </w:tc>
        <w:tc>
          <w:tcPr>
            <w:tcW w:w="1440" w:type="dxa"/>
          </w:tcPr>
          <w:p w14:paraId="1D098901" w14:textId="77777777" w:rsidR="00080540" w:rsidRDefault="003D28BC">
            <w:r>
              <w:t>شهر</w:t>
            </w:r>
          </w:p>
        </w:tc>
      </w:tr>
      <w:tr w:rsidR="00080540" w14:paraId="370CF221" w14:textId="77777777" w:rsidTr="003D28BC">
        <w:tc>
          <w:tcPr>
            <w:tcW w:w="1584" w:type="dxa"/>
          </w:tcPr>
          <w:p w14:paraId="6405D768" w14:textId="77777777" w:rsidR="00080540" w:rsidRDefault="003D28BC">
            <w:r>
              <w:t>641302</w:t>
            </w:r>
          </w:p>
        </w:tc>
        <w:tc>
          <w:tcPr>
            <w:tcW w:w="1440" w:type="dxa"/>
          </w:tcPr>
          <w:p w14:paraId="4F259722" w14:textId="77777777" w:rsidR="00080540" w:rsidRDefault="003D28BC">
            <w:r>
              <w:t>SUP 11</w:t>
            </w:r>
          </w:p>
        </w:tc>
        <w:tc>
          <w:tcPr>
            <w:tcW w:w="5040" w:type="dxa"/>
          </w:tcPr>
          <w:p w14:paraId="7023D1D5" w14:textId="77777777" w:rsidR="00080540" w:rsidRDefault="003D28BC">
            <w:r>
              <w:t>رسوم وقود للمولد وغيرها</w:t>
            </w:r>
          </w:p>
        </w:tc>
        <w:tc>
          <w:tcPr>
            <w:tcW w:w="1296" w:type="dxa"/>
          </w:tcPr>
          <w:p w14:paraId="2935DA75" w14:textId="77777777" w:rsidR="00080540" w:rsidRDefault="003D28BC">
            <w:r>
              <w:t>12.00</w:t>
            </w:r>
          </w:p>
        </w:tc>
        <w:tc>
          <w:tcPr>
            <w:tcW w:w="1440" w:type="dxa"/>
          </w:tcPr>
          <w:p w14:paraId="120A7A92" w14:textId="77777777" w:rsidR="00080540" w:rsidRDefault="003D28BC">
            <w:r>
              <w:t>شهر</w:t>
            </w:r>
          </w:p>
        </w:tc>
      </w:tr>
      <w:tr w:rsidR="00080540" w14:paraId="7F852313" w14:textId="77777777" w:rsidTr="003D28BC">
        <w:tc>
          <w:tcPr>
            <w:tcW w:w="1584" w:type="dxa"/>
          </w:tcPr>
          <w:p w14:paraId="06B1B395" w14:textId="77777777" w:rsidR="00080540" w:rsidRDefault="003D28BC">
            <w:r>
              <w:t>611503</w:t>
            </w:r>
          </w:p>
        </w:tc>
        <w:tc>
          <w:tcPr>
            <w:tcW w:w="1440" w:type="dxa"/>
          </w:tcPr>
          <w:p w14:paraId="6A431B91" w14:textId="77777777" w:rsidR="00080540" w:rsidRDefault="003D28BC">
            <w:r>
              <w:t>SUP 12</w:t>
            </w:r>
          </w:p>
        </w:tc>
        <w:tc>
          <w:tcPr>
            <w:tcW w:w="5040" w:type="dxa"/>
          </w:tcPr>
          <w:p w14:paraId="2B856B9C" w14:textId="77777777" w:rsidR="00080540" w:rsidRDefault="003D28BC">
            <w:r>
              <w:t>فعاليات واستراحات الموظفين</w:t>
            </w:r>
          </w:p>
        </w:tc>
        <w:tc>
          <w:tcPr>
            <w:tcW w:w="1296" w:type="dxa"/>
          </w:tcPr>
          <w:p w14:paraId="387E02A9" w14:textId="77777777" w:rsidR="00080540" w:rsidRDefault="003D28BC">
            <w:r>
              <w:t>2.00</w:t>
            </w:r>
          </w:p>
        </w:tc>
        <w:tc>
          <w:tcPr>
            <w:tcW w:w="1440" w:type="dxa"/>
          </w:tcPr>
          <w:p w14:paraId="5538CFB5" w14:textId="77777777" w:rsidR="00080540" w:rsidRDefault="003D28BC">
            <w:r>
              <w:t>فعالية</w:t>
            </w:r>
          </w:p>
        </w:tc>
      </w:tr>
      <w:tr w:rsidR="00080540" w14:paraId="165D66D8" w14:textId="77777777" w:rsidTr="003D28BC">
        <w:tc>
          <w:tcPr>
            <w:tcW w:w="1584" w:type="dxa"/>
          </w:tcPr>
          <w:p w14:paraId="319F8551" w14:textId="77777777" w:rsidR="00080540" w:rsidRDefault="003D28BC">
            <w:r>
              <w:t>691300</w:t>
            </w:r>
          </w:p>
        </w:tc>
        <w:tc>
          <w:tcPr>
            <w:tcW w:w="1440" w:type="dxa"/>
          </w:tcPr>
          <w:p w14:paraId="4FCA402D" w14:textId="77777777" w:rsidR="00080540" w:rsidRDefault="003D28BC">
            <w:r>
              <w:t>SUP 13</w:t>
            </w:r>
          </w:p>
        </w:tc>
        <w:tc>
          <w:tcPr>
            <w:tcW w:w="5040" w:type="dxa"/>
          </w:tcPr>
          <w:p w14:paraId="1D0CF0B1" w14:textId="77777777" w:rsidR="00080540" w:rsidRDefault="003D28BC">
            <w:r>
              <w:t>شراء سيارة تويوتا صالون</w:t>
            </w:r>
          </w:p>
        </w:tc>
        <w:tc>
          <w:tcPr>
            <w:tcW w:w="1296" w:type="dxa"/>
          </w:tcPr>
          <w:p w14:paraId="147A70D3" w14:textId="77777777" w:rsidR="00080540" w:rsidRDefault="003D28BC">
            <w:r>
              <w:t>1.00</w:t>
            </w:r>
          </w:p>
        </w:tc>
        <w:tc>
          <w:tcPr>
            <w:tcW w:w="1440" w:type="dxa"/>
          </w:tcPr>
          <w:p w14:paraId="3846FCCF" w14:textId="77777777" w:rsidR="00080540" w:rsidRDefault="003D28BC">
            <w:r>
              <w:t>سيارة</w:t>
            </w:r>
          </w:p>
        </w:tc>
      </w:tr>
      <w:tr w:rsidR="00080540" w14:paraId="69929392" w14:textId="77777777" w:rsidTr="003D28BC">
        <w:tc>
          <w:tcPr>
            <w:tcW w:w="1584" w:type="dxa"/>
          </w:tcPr>
          <w:p w14:paraId="183F378D" w14:textId="77777777" w:rsidR="00080540" w:rsidRDefault="003D28BC">
            <w:r>
              <w:t>641303</w:t>
            </w:r>
          </w:p>
        </w:tc>
        <w:tc>
          <w:tcPr>
            <w:tcW w:w="1440" w:type="dxa"/>
          </w:tcPr>
          <w:p w14:paraId="4C42CFD9" w14:textId="77777777" w:rsidR="00080540" w:rsidRDefault="003D28BC">
            <w:r>
              <w:t>SER 1</w:t>
            </w:r>
          </w:p>
        </w:tc>
        <w:tc>
          <w:tcPr>
            <w:tcW w:w="5040" w:type="dxa"/>
          </w:tcPr>
          <w:p w14:paraId="3A2C9771" w14:textId="77777777" w:rsidR="00080540" w:rsidRDefault="003D28BC">
            <w:r>
              <w:t>عقد صيانة الطابعات @120 شهريًا</w:t>
            </w:r>
          </w:p>
        </w:tc>
        <w:tc>
          <w:tcPr>
            <w:tcW w:w="1296" w:type="dxa"/>
          </w:tcPr>
          <w:p w14:paraId="5BBA9B32" w14:textId="77777777" w:rsidR="00080540" w:rsidRDefault="003D28BC">
            <w:r>
              <w:t>4.00</w:t>
            </w:r>
          </w:p>
        </w:tc>
        <w:tc>
          <w:tcPr>
            <w:tcW w:w="1440" w:type="dxa"/>
          </w:tcPr>
          <w:p w14:paraId="20E0C281" w14:textId="77777777" w:rsidR="00080540" w:rsidRDefault="003D28BC">
            <w:r>
              <w:t>ربع سنوي</w:t>
            </w:r>
          </w:p>
        </w:tc>
      </w:tr>
      <w:tr w:rsidR="00080540" w14:paraId="24E01645" w14:textId="77777777" w:rsidTr="003D28BC">
        <w:tc>
          <w:tcPr>
            <w:tcW w:w="1584" w:type="dxa"/>
          </w:tcPr>
          <w:p w14:paraId="37343789" w14:textId="77777777" w:rsidR="00080540" w:rsidRDefault="003D28BC">
            <w:r>
              <w:lastRenderedPageBreak/>
              <w:t>641400</w:t>
            </w:r>
          </w:p>
        </w:tc>
        <w:tc>
          <w:tcPr>
            <w:tcW w:w="1440" w:type="dxa"/>
          </w:tcPr>
          <w:p w14:paraId="69434108" w14:textId="77777777" w:rsidR="00080540" w:rsidRDefault="003D28BC">
            <w:r>
              <w:t>SER 2</w:t>
            </w:r>
          </w:p>
        </w:tc>
        <w:tc>
          <w:tcPr>
            <w:tcW w:w="5040" w:type="dxa"/>
          </w:tcPr>
          <w:p w14:paraId="5422CDEF" w14:textId="77777777" w:rsidR="00080540" w:rsidRDefault="003D28BC">
            <w:r>
              <w:t>صيانة المبنى مدرجة ضمن عقد الإيجار</w:t>
            </w:r>
          </w:p>
        </w:tc>
        <w:tc>
          <w:tcPr>
            <w:tcW w:w="1296" w:type="dxa"/>
          </w:tcPr>
          <w:p w14:paraId="56433798" w14:textId="77777777" w:rsidR="00080540" w:rsidRDefault="003D28BC">
            <w:r>
              <w:t>2.00</w:t>
            </w:r>
          </w:p>
        </w:tc>
        <w:tc>
          <w:tcPr>
            <w:tcW w:w="1440" w:type="dxa"/>
          </w:tcPr>
          <w:p w14:paraId="6BB8A007" w14:textId="77777777" w:rsidR="00080540" w:rsidRDefault="003D28BC">
            <w:r>
              <w:t>ربع سنوي</w:t>
            </w:r>
          </w:p>
        </w:tc>
      </w:tr>
      <w:tr w:rsidR="00080540" w14:paraId="6962AB77" w14:textId="77777777" w:rsidTr="003D28BC">
        <w:tc>
          <w:tcPr>
            <w:tcW w:w="1584" w:type="dxa"/>
          </w:tcPr>
          <w:p w14:paraId="43C313EE" w14:textId="77777777" w:rsidR="00080540" w:rsidRDefault="003D28BC">
            <w:r>
              <w:t>631404</w:t>
            </w:r>
          </w:p>
        </w:tc>
        <w:tc>
          <w:tcPr>
            <w:tcW w:w="1440" w:type="dxa"/>
          </w:tcPr>
          <w:p w14:paraId="2DE07A83" w14:textId="77777777" w:rsidR="00080540" w:rsidRDefault="003D28BC">
            <w:r>
              <w:t>SER 3</w:t>
            </w:r>
          </w:p>
        </w:tc>
        <w:tc>
          <w:tcPr>
            <w:tcW w:w="5040" w:type="dxa"/>
          </w:tcPr>
          <w:p w14:paraId="17C8C065" w14:textId="77777777" w:rsidR="00080540" w:rsidRDefault="003D28BC">
            <w:r>
              <w:t>رسوم الاتصال الشهري بالإنترنت</w:t>
            </w:r>
          </w:p>
        </w:tc>
        <w:tc>
          <w:tcPr>
            <w:tcW w:w="1296" w:type="dxa"/>
          </w:tcPr>
          <w:p w14:paraId="0B899D24" w14:textId="77777777" w:rsidR="00080540" w:rsidRDefault="003D28BC">
            <w:r>
              <w:t>12.00</w:t>
            </w:r>
          </w:p>
        </w:tc>
        <w:tc>
          <w:tcPr>
            <w:tcW w:w="1440" w:type="dxa"/>
          </w:tcPr>
          <w:p w14:paraId="395E1544" w14:textId="77777777" w:rsidR="00080540" w:rsidRDefault="003D28BC">
            <w:r>
              <w:t>شهر</w:t>
            </w:r>
          </w:p>
        </w:tc>
      </w:tr>
      <w:tr w:rsidR="00080540" w14:paraId="09F8F8AB" w14:textId="77777777" w:rsidTr="003D28BC">
        <w:tc>
          <w:tcPr>
            <w:tcW w:w="1584" w:type="dxa"/>
          </w:tcPr>
          <w:p w14:paraId="0958E54D" w14:textId="77777777" w:rsidR="00080540" w:rsidRDefault="003D28BC">
            <w:r>
              <w:t>611000</w:t>
            </w:r>
          </w:p>
        </w:tc>
        <w:tc>
          <w:tcPr>
            <w:tcW w:w="1440" w:type="dxa"/>
          </w:tcPr>
          <w:p w14:paraId="3261721F" w14:textId="77777777" w:rsidR="00080540" w:rsidRDefault="003D28BC">
            <w:r>
              <w:t>SER 4</w:t>
            </w:r>
          </w:p>
        </w:tc>
        <w:tc>
          <w:tcPr>
            <w:tcW w:w="5040" w:type="dxa"/>
          </w:tcPr>
          <w:p w14:paraId="5F63DD1C" w14:textId="77777777" w:rsidR="00080540" w:rsidRDefault="003D28BC">
            <w:r>
              <w:t>خدمات الأمن للمكتب</w:t>
            </w:r>
          </w:p>
        </w:tc>
        <w:tc>
          <w:tcPr>
            <w:tcW w:w="1296" w:type="dxa"/>
          </w:tcPr>
          <w:p w14:paraId="152670D0" w14:textId="77777777" w:rsidR="00080540" w:rsidRDefault="003D28BC">
            <w:r>
              <w:t>12.00</w:t>
            </w:r>
          </w:p>
        </w:tc>
        <w:tc>
          <w:tcPr>
            <w:tcW w:w="1440" w:type="dxa"/>
          </w:tcPr>
          <w:p w14:paraId="7EC295C7" w14:textId="77777777" w:rsidR="00080540" w:rsidRDefault="003D28BC">
            <w:r>
              <w:t>شهر</w:t>
            </w:r>
          </w:p>
        </w:tc>
      </w:tr>
      <w:tr w:rsidR="00080540" w14:paraId="4C8CCA4E" w14:textId="77777777" w:rsidTr="003D28BC">
        <w:tc>
          <w:tcPr>
            <w:tcW w:w="1584" w:type="dxa"/>
          </w:tcPr>
          <w:p w14:paraId="2F6877E3" w14:textId="77777777" w:rsidR="00080540" w:rsidRDefault="003D28BC">
            <w:r>
              <w:t>651101</w:t>
            </w:r>
          </w:p>
        </w:tc>
        <w:tc>
          <w:tcPr>
            <w:tcW w:w="1440" w:type="dxa"/>
          </w:tcPr>
          <w:p w14:paraId="55CC090B" w14:textId="77777777" w:rsidR="00080540" w:rsidRDefault="003D28BC">
            <w:r>
              <w:t>SER 5</w:t>
            </w:r>
          </w:p>
        </w:tc>
        <w:tc>
          <w:tcPr>
            <w:tcW w:w="5040" w:type="dxa"/>
          </w:tcPr>
          <w:p w14:paraId="0F83D313" w14:textId="77777777" w:rsidR="00080540" w:rsidRDefault="003D28BC">
            <w:r>
              <w:t>تاكسي + تأجير سيارات</w:t>
            </w:r>
          </w:p>
        </w:tc>
        <w:tc>
          <w:tcPr>
            <w:tcW w:w="1296" w:type="dxa"/>
          </w:tcPr>
          <w:p w14:paraId="4F453ED7" w14:textId="77777777" w:rsidR="00080540" w:rsidRDefault="003D28BC">
            <w:r>
              <w:t>12.00</w:t>
            </w:r>
          </w:p>
        </w:tc>
        <w:tc>
          <w:tcPr>
            <w:tcW w:w="1440" w:type="dxa"/>
          </w:tcPr>
          <w:p w14:paraId="2E88AE20" w14:textId="77777777" w:rsidR="00080540" w:rsidRDefault="003D28BC">
            <w:r>
              <w:t>شهر</w:t>
            </w:r>
          </w:p>
        </w:tc>
      </w:tr>
      <w:tr w:rsidR="00080540" w14:paraId="5728437F" w14:textId="77777777" w:rsidTr="003D28BC">
        <w:tc>
          <w:tcPr>
            <w:tcW w:w="1584" w:type="dxa"/>
          </w:tcPr>
          <w:p w14:paraId="5039F384" w14:textId="77777777" w:rsidR="00080540" w:rsidRDefault="003D28BC">
            <w:r>
              <w:t>651102</w:t>
            </w:r>
          </w:p>
        </w:tc>
        <w:tc>
          <w:tcPr>
            <w:tcW w:w="1440" w:type="dxa"/>
          </w:tcPr>
          <w:p w14:paraId="5A3FFF58" w14:textId="77777777" w:rsidR="00080540" w:rsidRDefault="003D28BC">
            <w:r>
              <w:t>SER 6</w:t>
            </w:r>
          </w:p>
        </w:tc>
        <w:tc>
          <w:tcPr>
            <w:tcW w:w="5040" w:type="dxa"/>
          </w:tcPr>
          <w:p w14:paraId="6433BE7D" w14:textId="77777777" w:rsidR="00080540" w:rsidRDefault="003D28BC">
            <w:r>
              <w:t>رحلات لحضور اجتماعات EAT + تذاكر عودة لـ 8 موظفين</w:t>
            </w:r>
          </w:p>
        </w:tc>
        <w:tc>
          <w:tcPr>
            <w:tcW w:w="1296" w:type="dxa"/>
          </w:tcPr>
          <w:p w14:paraId="301FB45A" w14:textId="77777777" w:rsidR="00080540" w:rsidRDefault="003D28BC">
            <w:r>
              <w:t>8.00</w:t>
            </w:r>
          </w:p>
        </w:tc>
        <w:tc>
          <w:tcPr>
            <w:tcW w:w="1440" w:type="dxa"/>
          </w:tcPr>
          <w:p w14:paraId="4B56AC99" w14:textId="77777777" w:rsidR="00080540" w:rsidRDefault="003D28BC">
            <w:r>
              <w:t>تذكرة سفر</w:t>
            </w:r>
          </w:p>
        </w:tc>
      </w:tr>
      <w:tr w:rsidR="00080540" w14:paraId="77BA1DF2" w14:textId="77777777" w:rsidTr="003D28BC">
        <w:tc>
          <w:tcPr>
            <w:tcW w:w="1584" w:type="dxa"/>
          </w:tcPr>
          <w:p w14:paraId="3EB237C7" w14:textId="77777777" w:rsidR="00080540" w:rsidRDefault="003D28BC">
            <w:r>
              <w:t>651103</w:t>
            </w:r>
          </w:p>
        </w:tc>
        <w:tc>
          <w:tcPr>
            <w:tcW w:w="1440" w:type="dxa"/>
          </w:tcPr>
          <w:p w14:paraId="5612A28F" w14:textId="77777777" w:rsidR="00080540" w:rsidRDefault="003D28BC">
            <w:r>
              <w:t>SER 7</w:t>
            </w:r>
          </w:p>
        </w:tc>
        <w:tc>
          <w:tcPr>
            <w:tcW w:w="5040" w:type="dxa"/>
          </w:tcPr>
          <w:p w14:paraId="23F33CEA" w14:textId="77777777" w:rsidR="00080540" w:rsidRDefault="003D28BC">
            <w:r>
              <w:t>تكاليف الفنادق التقديرية في بورتسودان</w:t>
            </w:r>
          </w:p>
        </w:tc>
        <w:tc>
          <w:tcPr>
            <w:tcW w:w="1296" w:type="dxa"/>
          </w:tcPr>
          <w:p w14:paraId="4574A53D" w14:textId="77777777" w:rsidR="00080540" w:rsidRDefault="003D28BC">
            <w:r>
              <w:t>12.00</w:t>
            </w:r>
          </w:p>
        </w:tc>
        <w:tc>
          <w:tcPr>
            <w:tcW w:w="1440" w:type="dxa"/>
          </w:tcPr>
          <w:p w14:paraId="26F3F2E6" w14:textId="77777777" w:rsidR="00080540" w:rsidRDefault="003D28BC">
            <w:r>
              <w:t>فندق</w:t>
            </w:r>
          </w:p>
        </w:tc>
      </w:tr>
      <w:tr w:rsidR="00080540" w14:paraId="1883BFC7" w14:textId="77777777" w:rsidTr="003D28BC">
        <w:tc>
          <w:tcPr>
            <w:tcW w:w="1584" w:type="dxa"/>
          </w:tcPr>
          <w:p w14:paraId="3A1BB630" w14:textId="77777777" w:rsidR="00080540" w:rsidRDefault="003D28BC">
            <w:r>
              <w:t>611502</w:t>
            </w:r>
          </w:p>
        </w:tc>
        <w:tc>
          <w:tcPr>
            <w:tcW w:w="1440" w:type="dxa"/>
          </w:tcPr>
          <w:p w14:paraId="54293138" w14:textId="77777777" w:rsidR="00080540" w:rsidRDefault="003D28BC">
            <w:r>
              <w:t>SER 8</w:t>
            </w:r>
          </w:p>
        </w:tc>
        <w:tc>
          <w:tcPr>
            <w:tcW w:w="5040" w:type="dxa"/>
          </w:tcPr>
          <w:p w14:paraId="4B520CC2" w14:textId="77777777" w:rsidR="00080540" w:rsidRDefault="003D28BC">
            <w:r>
              <w:t>تدريب الموظفين</w:t>
            </w:r>
          </w:p>
        </w:tc>
        <w:tc>
          <w:tcPr>
            <w:tcW w:w="1296" w:type="dxa"/>
          </w:tcPr>
          <w:p w14:paraId="25C03908" w14:textId="77777777" w:rsidR="00080540" w:rsidRDefault="003D28BC">
            <w:r>
              <w:t>1.00</w:t>
            </w:r>
          </w:p>
        </w:tc>
        <w:tc>
          <w:tcPr>
            <w:tcW w:w="1440" w:type="dxa"/>
          </w:tcPr>
          <w:p w14:paraId="5A58B77B" w14:textId="77777777" w:rsidR="00080540" w:rsidRDefault="003D28BC">
            <w:r>
              <w:t>تدريب</w:t>
            </w:r>
          </w:p>
        </w:tc>
      </w:tr>
      <w:tr w:rsidR="00080540" w14:paraId="721E789B" w14:textId="77777777" w:rsidTr="003D28BC">
        <w:tc>
          <w:tcPr>
            <w:tcW w:w="1584" w:type="dxa"/>
          </w:tcPr>
          <w:p w14:paraId="116103D2" w14:textId="0F673937" w:rsidR="00080540" w:rsidRDefault="00080540"/>
        </w:tc>
        <w:tc>
          <w:tcPr>
            <w:tcW w:w="1440" w:type="dxa"/>
          </w:tcPr>
          <w:p w14:paraId="51DC508D" w14:textId="22BEDE69" w:rsidR="00080540" w:rsidRDefault="00080540"/>
        </w:tc>
        <w:tc>
          <w:tcPr>
            <w:tcW w:w="5040" w:type="dxa"/>
          </w:tcPr>
          <w:p w14:paraId="0C0B1315" w14:textId="496E2CF0" w:rsidR="00080540" w:rsidRDefault="00080540"/>
        </w:tc>
        <w:tc>
          <w:tcPr>
            <w:tcW w:w="1296" w:type="dxa"/>
          </w:tcPr>
          <w:p w14:paraId="1FE7C8A6" w14:textId="62B80A40" w:rsidR="00080540" w:rsidRDefault="00080540"/>
        </w:tc>
        <w:tc>
          <w:tcPr>
            <w:tcW w:w="1440" w:type="dxa"/>
          </w:tcPr>
          <w:p w14:paraId="1A094EBD" w14:textId="534A414D" w:rsidR="00080540" w:rsidRDefault="00080540"/>
        </w:tc>
      </w:tr>
    </w:tbl>
    <w:p w14:paraId="1605CB3F" w14:textId="77777777" w:rsidR="00080540" w:rsidRDefault="003D28BC">
      <w:pPr>
        <w:pStyle w:val="Heading2"/>
      </w:pPr>
      <w:r>
        <w:t>متطلبات الأهلية والتقديم</w:t>
      </w:r>
    </w:p>
    <w:p w14:paraId="7752E9F4" w14:textId="77777777" w:rsidR="00080540" w:rsidRDefault="003D28BC">
      <w:r>
        <w:t>يجب على المورد المهتم تقديم المعلومات التالية إلى الجهة المتعاقدة:</w:t>
      </w:r>
      <w:r>
        <w:br/>
        <w:t>• تحديد السلع أو الخدمات المطلوبة.</w:t>
      </w:r>
      <w:r>
        <w:br/>
        <w:t>• اسم الشركة وتفاصيل الاتصال.</w:t>
      </w:r>
      <w:r>
        <w:br/>
        <w:t>• شخص الاتصال.</w:t>
      </w:r>
      <w:r>
        <w:br/>
        <w:t>• نبذة عن الشركة وخط العمل الرئيسي.</w:t>
      </w:r>
      <w:r>
        <w:br/>
        <w:t>• خبرة في هذا النوع من التوريد أو الخدمة.</w:t>
      </w:r>
      <w:r>
        <w:br/>
        <w:t>• تقديم شهادات تسجيل سارية من السلطات المحلية.</w:t>
      </w:r>
    </w:p>
    <w:p w14:paraId="42E62D14" w14:textId="77777777" w:rsidR="00080540" w:rsidRDefault="003D28BC">
      <w:r>
        <w:t>هذا الإعلان لا يشكل التزامًا بالشراء أو أي التزام تعاقدي آخر من قبل الجهة المتعاقدة.</w:t>
      </w:r>
    </w:p>
    <w:p w14:paraId="135C206D" w14:textId="77777777" w:rsidR="00080540" w:rsidRDefault="003D28BC">
      <w:pPr>
        <w:pStyle w:val="Heading2"/>
      </w:pPr>
      <w:r>
        <w:t>معلومات الاتصال وتفاصيل التقديم</w:t>
      </w:r>
    </w:p>
    <w:p w14:paraId="5054A600" w14:textId="51ADC7F4" w:rsidR="00080540" w:rsidRDefault="003D28BC">
      <w:r>
        <w:t>عنوان المكتب: منظمة دان تشيرش إيد (DCA)، البحر الأحمر، بورتسودان، منطقة المطار، المربع 6، المنزل 81</w:t>
      </w:r>
      <w:r>
        <w:br/>
        <w:t>شخص الاتصال: معاذ الوجي، مسؤول أول المالية والإدارة – السودان</w:t>
      </w:r>
      <w:r>
        <w:br/>
        <w:t xml:space="preserve">الهاتف المحمول /: </w:t>
      </w:r>
      <w:r w:rsidR="00106E10">
        <w:t>128</w:t>
      </w:r>
      <w:r w:rsidR="00407376">
        <w:t>313174</w:t>
      </w:r>
      <w:r>
        <w:br/>
        <w:t>البريد الإلكتروني: meael@dca.dk ونسخة إلى uli@dca.dk</w:t>
      </w:r>
      <w:r>
        <w:br/>
        <w:t>يرجى تقديم خطاب إبداء الاهتمام في موعد أقصاه 4 يوليو 2025</w:t>
      </w:r>
    </w:p>
    <w:sectPr w:rsidR="0008054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42127845">
    <w:abstractNumId w:val="8"/>
  </w:num>
  <w:num w:numId="2" w16cid:durableId="13503569">
    <w:abstractNumId w:val="6"/>
  </w:num>
  <w:num w:numId="3" w16cid:durableId="2036420141">
    <w:abstractNumId w:val="5"/>
  </w:num>
  <w:num w:numId="4" w16cid:durableId="954555012">
    <w:abstractNumId w:val="4"/>
  </w:num>
  <w:num w:numId="5" w16cid:durableId="1808695097">
    <w:abstractNumId w:val="7"/>
  </w:num>
  <w:num w:numId="6" w16cid:durableId="418525180">
    <w:abstractNumId w:val="3"/>
  </w:num>
  <w:num w:numId="7" w16cid:durableId="545486446">
    <w:abstractNumId w:val="2"/>
  </w:num>
  <w:num w:numId="8" w16cid:durableId="78257925">
    <w:abstractNumId w:val="1"/>
  </w:num>
  <w:num w:numId="9" w16cid:durableId="188718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3400"/>
    <w:rsid w:val="0006063C"/>
    <w:rsid w:val="00080540"/>
    <w:rsid w:val="00106E10"/>
    <w:rsid w:val="0015074B"/>
    <w:rsid w:val="0029639D"/>
    <w:rsid w:val="00326F90"/>
    <w:rsid w:val="003D28BC"/>
    <w:rsid w:val="00407376"/>
    <w:rsid w:val="008961FB"/>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B88A8"/>
  <w14:defaultImageDpi w14:val="300"/>
  <w15:docId w15:val="{47E8FEC6-8ADD-4633-9757-EE0E0FBE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2675</Characters>
  <Application>Microsoft Office Word</Application>
  <DocSecurity>0</DocSecurity>
  <Lines>382</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Muaz Elwagiee Ahmed Elwagee</cp:lastModifiedBy>
  <cp:revision>4</cp:revision>
  <dcterms:created xsi:type="dcterms:W3CDTF">2025-06-20T07:11:00Z</dcterms:created>
  <dcterms:modified xsi:type="dcterms:W3CDTF">2025-06-23T09:13:00Z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7ce8596e-768e-4404-98f5-e2a8eac305f6</vt:lpwstr>
  </property>
</Properties>
</file>